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15CD" w14:textId="77777777" w:rsidR="00EC7103" w:rsidRDefault="00EC7103" w:rsidP="00EC7103">
      <w:pPr>
        <w:framePr w:hSpace="180" w:wrap="around" w:vAnchor="text" w:hAnchor="margin" w:xAlign="center" w:y="143"/>
        <w:tabs>
          <w:tab w:val="left" w:pos="4287"/>
        </w:tabs>
        <w:spacing w:after="0" w:line="240" w:lineRule="auto"/>
        <w:contextualSpacing/>
        <w:rPr>
          <w:rFonts w:ascii="Book Antiqua" w:hAnsi="Book Antiqua" w:cs="Book Antiqua"/>
          <w:b/>
          <w:bCs/>
        </w:rPr>
      </w:pPr>
      <w:r>
        <w:rPr>
          <w:rFonts w:ascii="Book Antiqua" w:hAnsi="Book Antiqua" w:cs="Book Antiqua"/>
          <w:b/>
          <w:bCs/>
        </w:rPr>
        <w:t xml:space="preserve">ΣΧΟΛΗ ΕΠΙΣΤΗΜΩΝ </w:t>
      </w:r>
    </w:p>
    <w:p w14:paraId="71702A9E" w14:textId="77777777" w:rsidR="00EC7103" w:rsidRDefault="00EC7103" w:rsidP="00EC7103">
      <w:pPr>
        <w:framePr w:hSpace="180" w:wrap="around" w:vAnchor="text" w:hAnchor="margin" w:xAlign="center" w:y="143"/>
        <w:tabs>
          <w:tab w:val="left" w:pos="4287"/>
        </w:tabs>
        <w:spacing w:after="0" w:line="240" w:lineRule="auto"/>
        <w:contextualSpacing/>
        <w:rPr>
          <w:rFonts w:ascii="Book Antiqua" w:hAnsi="Book Antiqua" w:cs="Book Antiqua"/>
          <w:b/>
          <w:bCs/>
        </w:rPr>
      </w:pPr>
      <w:r>
        <w:rPr>
          <w:rFonts w:ascii="Book Antiqua" w:hAnsi="Book Antiqua" w:cs="Book Antiqua"/>
          <w:b/>
          <w:bCs/>
        </w:rPr>
        <w:t>ΑΠΟΚΑΤΑΣΤΑΣΗΣ ΥΓΕΙΑΣ</w:t>
      </w:r>
    </w:p>
    <w:p w14:paraId="771FE4BC" w14:textId="77777777" w:rsidR="00EC7103" w:rsidRDefault="00EC7103" w:rsidP="00EC7103">
      <w:pPr>
        <w:spacing w:after="0" w:line="240" w:lineRule="auto"/>
        <w:contextualSpacing/>
        <w:jc w:val="both"/>
        <w:rPr>
          <w:rFonts w:ascii="Times New Roman" w:eastAsia="Times New Roman" w:hAnsi="Times New Roman" w:cs="Times New Roman"/>
          <w:b/>
          <w:sz w:val="32"/>
          <w:szCs w:val="32"/>
          <w:u w:val="single"/>
          <w:lang w:eastAsia="el-GR"/>
        </w:rPr>
      </w:pPr>
      <w:r>
        <w:rPr>
          <w:rFonts w:ascii="Book Antiqua" w:hAnsi="Book Antiqua" w:cs="Book Antiqua"/>
          <w:b/>
          <w:bCs/>
        </w:rPr>
        <w:t>ΤΜΗΜΑ ΛΟΓΟΘΕΡΑΠΕΙΑΣ</w:t>
      </w:r>
    </w:p>
    <w:p w14:paraId="1D96EB86" w14:textId="77777777" w:rsidR="000A43C6" w:rsidRDefault="00924E89" w:rsidP="000A43C6">
      <w:pPr>
        <w:spacing w:after="0" w:line="240" w:lineRule="auto"/>
        <w:jc w:val="center"/>
        <w:rPr>
          <w:rFonts w:ascii="Times New Roman" w:eastAsia="Times New Roman" w:hAnsi="Times New Roman" w:cs="Times New Roman"/>
          <w:b/>
          <w:sz w:val="24"/>
          <w:szCs w:val="24"/>
          <w:u w:val="single"/>
          <w:lang w:eastAsia="el-GR"/>
        </w:rPr>
      </w:pPr>
      <w:r w:rsidRPr="0081519E">
        <w:rPr>
          <w:rFonts w:ascii="Times New Roman" w:eastAsia="Times New Roman" w:hAnsi="Times New Roman" w:cs="Times New Roman"/>
          <w:b/>
          <w:sz w:val="24"/>
          <w:szCs w:val="24"/>
          <w:u w:val="single"/>
          <w:lang w:eastAsia="el-GR"/>
        </w:rPr>
        <w:t>Α Ν Α Κ Ο Ι Ν Ω Σ Η</w:t>
      </w:r>
      <w:r w:rsidR="0081519E">
        <w:rPr>
          <w:rFonts w:ascii="Times New Roman" w:eastAsia="Times New Roman" w:hAnsi="Times New Roman" w:cs="Times New Roman"/>
          <w:b/>
          <w:sz w:val="24"/>
          <w:szCs w:val="24"/>
          <w:u w:val="single"/>
          <w:lang w:eastAsia="el-GR"/>
        </w:rPr>
        <w:t xml:space="preserve">   </w:t>
      </w:r>
    </w:p>
    <w:p w14:paraId="41D62475" w14:textId="77777777" w:rsidR="00353969" w:rsidRDefault="0081519E" w:rsidP="00924E89">
      <w:pPr>
        <w:spacing w:after="0" w:line="240" w:lineRule="auto"/>
        <w:jc w:val="center"/>
        <w:rPr>
          <w:rFonts w:ascii="Times New Roman" w:eastAsia="Times New Roman" w:hAnsi="Times New Roman" w:cs="Times New Roman"/>
          <w:b/>
          <w:sz w:val="24"/>
          <w:szCs w:val="24"/>
          <w:u w:val="single"/>
          <w:lang w:eastAsia="el-GR"/>
        </w:rPr>
      </w:pPr>
      <w:r>
        <w:rPr>
          <w:rFonts w:ascii="Times New Roman" w:eastAsia="Times New Roman" w:hAnsi="Times New Roman" w:cs="Times New Roman"/>
          <w:b/>
          <w:sz w:val="24"/>
          <w:szCs w:val="24"/>
          <w:u w:val="single"/>
          <w:lang w:eastAsia="el-GR"/>
        </w:rPr>
        <w:t xml:space="preserve">   </w:t>
      </w:r>
      <w:r w:rsidR="00E42E0D">
        <w:rPr>
          <w:rFonts w:ascii="Times New Roman" w:eastAsia="Times New Roman" w:hAnsi="Times New Roman" w:cs="Times New Roman"/>
          <w:b/>
          <w:sz w:val="24"/>
          <w:szCs w:val="24"/>
          <w:u w:val="single"/>
          <w:lang w:eastAsia="el-GR"/>
        </w:rPr>
        <w:t>ΕΓΓΡΑΦΕΣ ΑΚΑΔΗΜΑΙΚΟ</w:t>
      </w:r>
      <w:r w:rsidR="000A43C6">
        <w:rPr>
          <w:rFonts w:ascii="Times New Roman" w:eastAsia="Times New Roman" w:hAnsi="Times New Roman" w:cs="Times New Roman"/>
          <w:b/>
          <w:sz w:val="24"/>
          <w:szCs w:val="24"/>
          <w:u w:val="single"/>
          <w:lang w:eastAsia="el-GR"/>
        </w:rPr>
        <w:t>Υ</w:t>
      </w:r>
      <w:r w:rsidR="00E42E0D">
        <w:rPr>
          <w:rFonts w:ascii="Times New Roman" w:eastAsia="Times New Roman" w:hAnsi="Times New Roman" w:cs="Times New Roman"/>
          <w:b/>
          <w:sz w:val="24"/>
          <w:szCs w:val="24"/>
          <w:u w:val="single"/>
          <w:lang w:eastAsia="el-GR"/>
        </w:rPr>
        <w:t xml:space="preserve"> ΕΤΟ</w:t>
      </w:r>
      <w:r w:rsidR="000A43C6">
        <w:rPr>
          <w:rFonts w:ascii="Times New Roman" w:eastAsia="Times New Roman" w:hAnsi="Times New Roman" w:cs="Times New Roman"/>
          <w:b/>
          <w:sz w:val="24"/>
          <w:szCs w:val="24"/>
          <w:u w:val="single"/>
          <w:lang w:eastAsia="el-GR"/>
        </w:rPr>
        <w:t>Υ</w:t>
      </w:r>
      <w:r w:rsidR="00E42E0D">
        <w:rPr>
          <w:rFonts w:ascii="Times New Roman" w:eastAsia="Times New Roman" w:hAnsi="Times New Roman" w:cs="Times New Roman"/>
          <w:b/>
          <w:sz w:val="24"/>
          <w:szCs w:val="24"/>
          <w:u w:val="single"/>
          <w:lang w:eastAsia="el-GR"/>
        </w:rPr>
        <w:t>Σ</w:t>
      </w:r>
      <w:r w:rsidR="00A56122" w:rsidRPr="0081519E">
        <w:rPr>
          <w:rFonts w:ascii="Times New Roman" w:eastAsia="Times New Roman" w:hAnsi="Times New Roman" w:cs="Times New Roman"/>
          <w:b/>
          <w:sz w:val="24"/>
          <w:szCs w:val="24"/>
          <w:u w:val="single"/>
          <w:lang w:eastAsia="el-GR"/>
        </w:rPr>
        <w:t xml:space="preserve"> </w:t>
      </w:r>
      <w:r w:rsidR="00E42E0D">
        <w:rPr>
          <w:rFonts w:ascii="Times New Roman" w:eastAsia="Times New Roman" w:hAnsi="Times New Roman" w:cs="Times New Roman"/>
          <w:b/>
          <w:sz w:val="24"/>
          <w:szCs w:val="24"/>
          <w:u w:val="single"/>
          <w:lang w:eastAsia="el-GR"/>
        </w:rPr>
        <w:t>2022-2023</w:t>
      </w:r>
    </w:p>
    <w:p w14:paraId="4F417FDC" w14:textId="77777777" w:rsidR="00743E04" w:rsidRDefault="00743E04" w:rsidP="00924E89">
      <w:pPr>
        <w:spacing w:after="0" w:line="240" w:lineRule="auto"/>
        <w:jc w:val="center"/>
        <w:rPr>
          <w:rFonts w:ascii="Times New Roman" w:eastAsia="Times New Roman" w:hAnsi="Times New Roman" w:cs="Times New Roman"/>
          <w:b/>
          <w:sz w:val="24"/>
          <w:szCs w:val="24"/>
          <w:u w:val="single"/>
          <w:lang w:eastAsia="el-GR"/>
        </w:rPr>
      </w:pPr>
    </w:p>
    <w:p w14:paraId="1ED2EF38" w14:textId="77777777" w:rsidR="000A43C6" w:rsidRPr="00743E04" w:rsidRDefault="00743E04" w:rsidP="00743E04">
      <w:pPr>
        <w:shd w:val="clear" w:color="auto" w:fill="F5F5F5"/>
        <w:spacing w:after="0" w:line="240" w:lineRule="auto"/>
        <w:contextualSpacing/>
        <w:jc w:val="both"/>
        <w:textAlignment w:val="baseline"/>
        <w:rPr>
          <w:rFonts w:ascii="Times New Roman" w:eastAsia="Times New Roman" w:hAnsi="Times New Roman" w:cs="Times New Roman"/>
          <w:color w:val="FF0000"/>
          <w:lang w:eastAsia="el-GR"/>
        </w:rPr>
      </w:pPr>
      <w:r>
        <w:rPr>
          <w:rFonts w:ascii="Times New Roman" w:eastAsia="Times New Roman" w:hAnsi="Times New Roman" w:cs="Times New Roman"/>
          <w:color w:val="000000"/>
          <w:lang w:eastAsia="el-GR"/>
        </w:rPr>
        <w:t>Ημερομηνίες εγγραφής πρω</w:t>
      </w:r>
      <w:r w:rsidR="000A43C6" w:rsidRPr="000A43C6">
        <w:rPr>
          <w:rFonts w:ascii="Times New Roman" w:eastAsia="Times New Roman" w:hAnsi="Times New Roman" w:cs="Times New Roman"/>
          <w:color w:val="000000"/>
          <w:lang w:eastAsia="el-GR"/>
        </w:rPr>
        <w:t xml:space="preserve">τοετών </w:t>
      </w:r>
      <w:proofErr w:type="spellStart"/>
      <w:r w:rsidR="000A43C6" w:rsidRPr="000A43C6">
        <w:rPr>
          <w:rFonts w:ascii="Times New Roman" w:eastAsia="Times New Roman" w:hAnsi="Times New Roman" w:cs="Times New Roman"/>
          <w:color w:val="000000"/>
          <w:lang w:eastAsia="el-GR"/>
        </w:rPr>
        <w:t>ακαδ</w:t>
      </w:r>
      <w:proofErr w:type="spellEnd"/>
      <w:r w:rsidR="000A43C6" w:rsidRPr="000A43C6">
        <w:rPr>
          <w:rFonts w:ascii="Times New Roman" w:eastAsia="Times New Roman" w:hAnsi="Times New Roman" w:cs="Times New Roman"/>
          <w:color w:val="000000"/>
          <w:lang w:eastAsia="el-GR"/>
        </w:rPr>
        <w:t>. έτους 2022-2023 στο πληροφοριακό σύστημα του Πανεπιστημίου Πατρών </w:t>
      </w:r>
      <w:hyperlink r:id="rId7" w:tgtFrame="_blank" w:history="1">
        <w:r w:rsidR="000A43C6" w:rsidRPr="000A43C6">
          <w:rPr>
            <w:rFonts w:ascii="Times New Roman" w:eastAsia="Times New Roman" w:hAnsi="Times New Roman" w:cs="Times New Roman"/>
            <w:color w:val="962F33"/>
            <w:u w:val="single"/>
            <w:bdr w:val="none" w:sz="0" w:space="0" w:color="auto" w:frame="1"/>
            <w:lang w:eastAsia="el-GR"/>
          </w:rPr>
          <w:t>eggrafes.upatras.gr</w:t>
        </w:r>
      </w:hyperlink>
      <w:r>
        <w:rPr>
          <w:rFonts w:ascii="Times New Roman" w:eastAsia="Times New Roman" w:hAnsi="Times New Roman" w:cs="Times New Roman"/>
          <w:color w:val="962F33"/>
          <w:u w:val="single"/>
          <w:bdr w:val="none" w:sz="0" w:space="0" w:color="auto" w:frame="1"/>
          <w:lang w:eastAsia="el-GR"/>
        </w:rPr>
        <w:t xml:space="preserve"> , </w:t>
      </w:r>
      <w:r>
        <w:rPr>
          <w:rFonts w:ascii="Times New Roman" w:eastAsia="Times New Roman" w:hAnsi="Times New Roman" w:cs="Times New Roman"/>
          <w:color w:val="000000"/>
          <w:lang w:eastAsia="el-GR"/>
        </w:rPr>
        <w:t xml:space="preserve">από  Τρίτη </w:t>
      </w:r>
      <w:r w:rsidRPr="00743E04">
        <w:rPr>
          <w:rFonts w:ascii="Times New Roman" w:eastAsia="Times New Roman" w:hAnsi="Times New Roman" w:cs="Times New Roman"/>
          <w:color w:val="FF0000"/>
          <w:lang w:eastAsia="el-GR"/>
        </w:rPr>
        <w:t>20-09-2022 έως και</w:t>
      </w:r>
      <w:r>
        <w:rPr>
          <w:rFonts w:ascii="Times New Roman" w:eastAsia="Times New Roman" w:hAnsi="Times New Roman" w:cs="Times New Roman"/>
          <w:color w:val="FF0000"/>
          <w:lang w:eastAsia="el-GR"/>
        </w:rPr>
        <w:t xml:space="preserve"> </w:t>
      </w:r>
      <w:r w:rsidRPr="00743E04">
        <w:rPr>
          <w:rFonts w:ascii="Times New Roman" w:eastAsia="Times New Roman" w:hAnsi="Times New Roman" w:cs="Times New Roman"/>
          <w:lang w:eastAsia="el-GR"/>
        </w:rPr>
        <w:t xml:space="preserve">Τετάρτη </w:t>
      </w:r>
      <w:r>
        <w:rPr>
          <w:rFonts w:ascii="Times New Roman" w:eastAsia="Times New Roman" w:hAnsi="Times New Roman" w:cs="Times New Roman"/>
          <w:color w:val="FF0000"/>
          <w:lang w:eastAsia="el-GR"/>
        </w:rPr>
        <w:t>28-09-2022.</w:t>
      </w:r>
    </w:p>
    <w:p w14:paraId="1D2FF816" w14:textId="77777777" w:rsidR="00743E04" w:rsidRDefault="000A43C6" w:rsidP="00743E04">
      <w:pPr>
        <w:shd w:val="clear" w:color="auto" w:fill="F5F5F5"/>
        <w:spacing w:after="0" w:line="240" w:lineRule="auto"/>
        <w:contextualSpacing/>
        <w:jc w:val="both"/>
        <w:textAlignment w:val="baseline"/>
        <w:rPr>
          <w:rFonts w:ascii="Times New Roman" w:eastAsia="Times New Roman" w:hAnsi="Times New Roman" w:cs="Times New Roman"/>
          <w:color w:val="000000"/>
          <w:lang w:eastAsia="el-GR"/>
        </w:rPr>
      </w:pPr>
      <w:r w:rsidRPr="000A43C6">
        <w:rPr>
          <w:rFonts w:ascii="Times New Roman" w:eastAsia="Times New Roman" w:hAnsi="Times New Roman" w:cs="Times New Roman"/>
          <w:color w:val="000000"/>
          <w:lang w:eastAsia="el-GR"/>
        </w:rPr>
        <w:t>Στην περίπτωση που έχετε εγγραφεί από προηγούμενο έτος σε πρόγραμμα σπουδών α΄ κύκλου Τμήματος του Πανεπιστημίου Πατρών, δεν θα ακολουθήσετε την ίδια διαδικασία. Θα δοθούν προσεχώς οδηγίες από τις Γραμματείες.</w:t>
      </w:r>
    </w:p>
    <w:p w14:paraId="544D1512" w14:textId="77777777" w:rsidR="00743E04" w:rsidRDefault="00743E04" w:rsidP="00743E04">
      <w:pPr>
        <w:shd w:val="clear" w:color="auto" w:fill="F5F5F5"/>
        <w:spacing w:after="0" w:line="240" w:lineRule="auto"/>
        <w:contextualSpacing/>
        <w:jc w:val="both"/>
        <w:textAlignment w:val="baseline"/>
        <w:rPr>
          <w:rFonts w:ascii="Times New Roman" w:eastAsia="Times New Roman" w:hAnsi="Times New Roman" w:cs="Times New Roman"/>
          <w:color w:val="000000"/>
          <w:lang w:eastAsia="el-GR"/>
        </w:rPr>
      </w:pPr>
    </w:p>
    <w:p w14:paraId="2C2E2C68" w14:textId="77777777" w:rsidR="000A43C6" w:rsidRPr="000A43C6" w:rsidRDefault="000A43C6" w:rsidP="00743E04">
      <w:pPr>
        <w:shd w:val="clear" w:color="auto" w:fill="F5F5F5"/>
        <w:spacing w:after="0" w:line="240" w:lineRule="auto"/>
        <w:contextualSpacing/>
        <w:jc w:val="both"/>
        <w:textAlignment w:val="baseline"/>
        <w:rPr>
          <w:rFonts w:ascii="Times New Roman" w:eastAsia="Times New Roman" w:hAnsi="Times New Roman" w:cs="Times New Roman"/>
          <w:color w:val="000000"/>
          <w:lang w:eastAsia="el-GR"/>
        </w:rPr>
      </w:pPr>
      <w:r w:rsidRPr="000A43C6">
        <w:rPr>
          <w:rFonts w:ascii="Times New Roman" w:eastAsia="Times New Roman" w:hAnsi="Times New Roman" w:cs="Times New Roman"/>
          <w:b/>
          <w:bCs/>
          <w:color w:val="000000"/>
          <w:bdr w:val="none" w:sz="0" w:space="0" w:color="auto" w:frame="1"/>
          <w:lang w:eastAsia="el-GR"/>
        </w:rPr>
        <w:t>Διαδικασία εγγραφής</w:t>
      </w:r>
    </w:p>
    <w:p w14:paraId="026A5598" w14:textId="77777777" w:rsidR="000A43C6" w:rsidRPr="000A43C6" w:rsidRDefault="000A43C6" w:rsidP="000A43C6">
      <w:pPr>
        <w:shd w:val="clear" w:color="auto" w:fill="F5F5F5"/>
        <w:spacing w:after="0" w:line="240" w:lineRule="auto"/>
        <w:jc w:val="both"/>
        <w:textAlignment w:val="baseline"/>
        <w:rPr>
          <w:rFonts w:ascii="Times New Roman" w:eastAsia="Times New Roman" w:hAnsi="Times New Roman" w:cs="Times New Roman"/>
          <w:color w:val="000000"/>
          <w:lang w:eastAsia="el-GR"/>
        </w:rPr>
      </w:pPr>
      <w:r w:rsidRPr="000A43C6">
        <w:rPr>
          <w:rFonts w:ascii="Times New Roman" w:eastAsia="Times New Roman" w:hAnsi="Times New Roman" w:cs="Times New Roman"/>
          <w:color w:val="000000"/>
          <w:lang w:eastAsia="el-GR"/>
        </w:rPr>
        <w:t>Για την είσοδο στην εφαρμογή </w:t>
      </w:r>
      <w:hyperlink r:id="rId8" w:tgtFrame="_blank" w:history="1">
        <w:r w:rsidRPr="000A43C6">
          <w:rPr>
            <w:rFonts w:ascii="Times New Roman" w:eastAsia="Times New Roman" w:hAnsi="Times New Roman" w:cs="Times New Roman"/>
            <w:color w:val="962F33"/>
            <w:u w:val="single"/>
            <w:bdr w:val="none" w:sz="0" w:space="0" w:color="auto" w:frame="1"/>
            <w:lang w:eastAsia="el-GR"/>
          </w:rPr>
          <w:t>eggrafes.upatras.gr</w:t>
        </w:r>
      </w:hyperlink>
      <w:r w:rsidRPr="000A43C6">
        <w:rPr>
          <w:rFonts w:ascii="Times New Roman" w:eastAsia="Times New Roman" w:hAnsi="Times New Roman" w:cs="Times New Roman"/>
          <w:color w:val="000000"/>
          <w:lang w:eastAsia="el-GR"/>
        </w:rPr>
        <w:t> απαιτείται η ταυτοποίηση του νέου φοιτητή μέσω της συμπλήρωσης του κωδικού υποψηφίου και τουλάχιστον ενός ακόμα από τα παρακάτω στοιχεία:</w:t>
      </w:r>
    </w:p>
    <w:p w14:paraId="44626A75" w14:textId="77777777" w:rsidR="000A43C6" w:rsidRPr="000A43C6" w:rsidRDefault="000A43C6" w:rsidP="000A43C6">
      <w:pPr>
        <w:numPr>
          <w:ilvl w:val="0"/>
          <w:numId w:val="5"/>
        </w:numPr>
        <w:pBdr>
          <w:bottom w:val="single" w:sz="6" w:space="6" w:color="E7E7E7"/>
        </w:pBdr>
        <w:shd w:val="clear" w:color="auto" w:fill="FCFCFC"/>
        <w:spacing w:after="0" w:line="240" w:lineRule="auto"/>
        <w:ind w:left="0"/>
        <w:jc w:val="both"/>
        <w:textAlignment w:val="baseline"/>
        <w:rPr>
          <w:rFonts w:ascii="Times New Roman" w:eastAsia="Times New Roman" w:hAnsi="Times New Roman" w:cs="Times New Roman"/>
          <w:color w:val="000000"/>
          <w:lang w:eastAsia="el-GR"/>
        </w:rPr>
      </w:pPr>
      <w:proofErr w:type="spellStart"/>
      <w:r w:rsidRPr="000A43C6">
        <w:rPr>
          <w:rFonts w:ascii="Times New Roman" w:eastAsia="Times New Roman" w:hAnsi="Times New Roman" w:cs="Times New Roman"/>
          <w:color w:val="000000"/>
          <w:lang w:eastAsia="el-GR"/>
        </w:rPr>
        <w:t>Κωδ</w:t>
      </w:r>
      <w:proofErr w:type="spellEnd"/>
      <w:r w:rsidRPr="000A43C6">
        <w:rPr>
          <w:rFonts w:ascii="Times New Roman" w:eastAsia="Times New Roman" w:hAnsi="Times New Roman" w:cs="Times New Roman"/>
          <w:color w:val="000000"/>
          <w:lang w:eastAsia="el-GR"/>
        </w:rPr>
        <w:t>. Υποψηφίου (συμπληρώνεται υποχρεωτικά)</w:t>
      </w:r>
    </w:p>
    <w:p w14:paraId="0E9AD3DD" w14:textId="77777777" w:rsidR="000A43C6" w:rsidRPr="000A43C6" w:rsidRDefault="000A43C6" w:rsidP="000A43C6">
      <w:pPr>
        <w:numPr>
          <w:ilvl w:val="0"/>
          <w:numId w:val="5"/>
        </w:numPr>
        <w:pBdr>
          <w:bottom w:val="single" w:sz="6" w:space="6" w:color="E7E7E7"/>
        </w:pBdr>
        <w:shd w:val="clear" w:color="auto" w:fill="FCFCFC"/>
        <w:spacing w:after="0" w:line="240" w:lineRule="auto"/>
        <w:ind w:left="0"/>
        <w:jc w:val="both"/>
        <w:textAlignment w:val="baseline"/>
        <w:rPr>
          <w:rFonts w:ascii="Times New Roman" w:eastAsia="Times New Roman" w:hAnsi="Times New Roman" w:cs="Times New Roman"/>
          <w:color w:val="000000"/>
          <w:lang w:eastAsia="el-GR"/>
        </w:rPr>
      </w:pPr>
      <w:r w:rsidRPr="000A43C6">
        <w:rPr>
          <w:rFonts w:ascii="Times New Roman" w:eastAsia="Times New Roman" w:hAnsi="Times New Roman" w:cs="Times New Roman"/>
          <w:color w:val="000000"/>
          <w:lang w:eastAsia="el-GR"/>
        </w:rPr>
        <w:t>Σταθερό Τηλέφωνο</w:t>
      </w:r>
    </w:p>
    <w:p w14:paraId="64BE8918" w14:textId="77777777" w:rsidR="000A43C6" w:rsidRPr="000A43C6" w:rsidRDefault="000A43C6" w:rsidP="000A43C6">
      <w:pPr>
        <w:numPr>
          <w:ilvl w:val="0"/>
          <w:numId w:val="5"/>
        </w:numPr>
        <w:pBdr>
          <w:bottom w:val="single" w:sz="6" w:space="6" w:color="E7E7E7"/>
        </w:pBdr>
        <w:shd w:val="clear" w:color="auto" w:fill="FCFCFC"/>
        <w:spacing w:after="0" w:line="240" w:lineRule="auto"/>
        <w:ind w:left="0"/>
        <w:jc w:val="both"/>
        <w:textAlignment w:val="baseline"/>
        <w:rPr>
          <w:rFonts w:ascii="Times New Roman" w:eastAsia="Times New Roman" w:hAnsi="Times New Roman" w:cs="Times New Roman"/>
          <w:color w:val="000000"/>
          <w:lang w:eastAsia="el-GR"/>
        </w:rPr>
      </w:pPr>
      <w:r w:rsidRPr="000A43C6">
        <w:rPr>
          <w:rFonts w:ascii="Times New Roman" w:eastAsia="Times New Roman" w:hAnsi="Times New Roman" w:cs="Times New Roman"/>
          <w:color w:val="000000"/>
          <w:lang w:eastAsia="el-GR"/>
        </w:rPr>
        <w:t>Κινητό Τηλέφωνο</w:t>
      </w:r>
    </w:p>
    <w:p w14:paraId="7C9E4651" w14:textId="77777777" w:rsidR="000A43C6" w:rsidRPr="000A43C6" w:rsidRDefault="000A43C6" w:rsidP="000A43C6">
      <w:pPr>
        <w:numPr>
          <w:ilvl w:val="0"/>
          <w:numId w:val="5"/>
        </w:numPr>
        <w:pBdr>
          <w:bottom w:val="single" w:sz="6" w:space="6" w:color="E7E7E7"/>
        </w:pBdr>
        <w:shd w:val="clear" w:color="auto" w:fill="FCFCFC"/>
        <w:spacing w:after="0" w:line="240" w:lineRule="auto"/>
        <w:ind w:left="0"/>
        <w:jc w:val="both"/>
        <w:textAlignment w:val="baseline"/>
        <w:rPr>
          <w:rFonts w:ascii="Times New Roman" w:eastAsia="Times New Roman" w:hAnsi="Times New Roman" w:cs="Times New Roman"/>
          <w:color w:val="000000"/>
          <w:lang w:eastAsia="el-GR"/>
        </w:rPr>
      </w:pPr>
      <w:r w:rsidRPr="000A43C6">
        <w:rPr>
          <w:rFonts w:ascii="Times New Roman" w:eastAsia="Times New Roman" w:hAnsi="Times New Roman" w:cs="Times New Roman"/>
          <w:color w:val="000000"/>
          <w:lang w:eastAsia="el-GR"/>
        </w:rPr>
        <w:t>Πατρώνυμο</w:t>
      </w:r>
    </w:p>
    <w:p w14:paraId="5EFC8124" w14:textId="77777777" w:rsidR="000A43C6" w:rsidRPr="000A43C6" w:rsidRDefault="000A43C6" w:rsidP="000A43C6">
      <w:pPr>
        <w:numPr>
          <w:ilvl w:val="0"/>
          <w:numId w:val="5"/>
        </w:numPr>
        <w:pBdr>
          <w:bottom w:val="single" w:sz="6" w:space="6" w:color="E7E7E7"/>
        </w:pBdr>
        <w:shd w:val="clear" w:color="auto" w:fill="FCFCFC"/>
        <w:spacing w:after="0" w:line="240" w:lineRule="auto"/>
        <w:ind w:left="0"/>
        <w:jc w:val="both"/>
        <w:textAlignment w:val="baseline"/>
        <w:rPr>
          <w:rFonts w:ascii="Times New Roman" w:eastAsia="Times New Roman" w:hAnsi="Times New Roman" w:cs="Times New Roman"/>
          <w:color w:val="000000"/>
          <w:lang w:eastAsia="el-GR"/>
        </w:rPr>
      </w:pPr>
      <w:r w:rsidRPr="000A43C6">
        <w:rPr>
          <w:rFonts w:ascii="Times New Roman" w:eastAsia="Times New Roman" w:hAnsi="Times New Roman" w:cs="Times New Roman"/>
          <w:color w:val="000000"/>
          <w:lang w:eastAsia="el-GR"/>
        </w:rPr>
        <w:t>E-</w:t>
      </w:r>
      <w:proofErr w:type="spellStart"/>
      <w:r w:rsidRPr="000A43C6">
        <w:rPr>
          <w:rFonts w:ascii="Times New Roman" w:eastAsia="Times New Roman" w:hAnsi="Times New Roman" w:cs="Times New Roman"/>
          <w:color w:val="000000"/>
          <w:lang w:eastAsia="el-GR"/>
        </w:rPr>
        <w:t>mail</w:t>
      </w:r>
      <w:proofErr w:type="spellEnd"/>
    </w:p>
    <w:p w14:paraId="17F33BB1" w14:textId="77777777" w:rsidR="000A43C6" w:rsidRPr="000A43C6" w:rsidRDefault="000A43C6" w:rsidP="000A43C6">
      <w:pPr>
        <w:shd w:val="clear" w:color="auto" w:fill="F5F5F5"/>
        <w:spacing w:after="450" w:line="240" w:lineRule="auto"/>
        <w:jc w:val="both"/>
        <w:textAlignment w:val="baseline"/>
        <w:rPr>
          <w:rFonts w:ascii="Times New Roman" w:eastAsia="Times New Roman" w:hAnsi="Times New Roman" w:cs="Times New Roman"/>
          <w:color w:val="000000"/>
          <w:lang w:eastAsia="el-GR"/>
        </w:rPr>
      </w:pPr>
      <w:r w:rsidRPr="000A43C6">
        <w:rPr>
          <w:rFonts w:ascii="Times New Roman" w:eastAsia="Times New Roman" w:hAnsi="Times New Roman" w:cs="Times New Roman"/>
          <w:color w:val="000000"/>
          <w:lang w:eastAsia="el-GR"/>
        </w:rPr>
        <w:t xml:space="preserve">Μετά την είσοδο, θα πρέπει να συμπληρώσετε τα υπόλοιπα στοιχεία που ζητούνται (με κεφαλαία γράμματα χωρίς τόνους) και να αναρτήσετε αποκλειστικά σε μορφή </w:t>
      </w:r>
      <w:proofErr w:type="spellStart"/>
      <w:r w:rsidRPr="000A43C6">
        <w:rPr>
          <w:rFonts w:ascii="Times New Roman" w:eastAsia="Times New Roman" w:hAnsi="Times New Roman" w:cs="Times New Roman"/>
          <w:color w:val="000000"/>
          <w:lang w:eastAsia="el-GR"/>
        </w:rPr>
        <w:t>pdf</w:t>
      </w:r>
      <w:proofErr w:type="spellEnd"/>
      <w:r w:rsidRPr="000A43C6">
        <w:rPr>
          <w:rFonts w:ascii="Times New Roman" w:eastAsia="Times New Roman" w:hAnsi="Times New Roman" w:cs="Times New Roman"/>
          <w:color w:val="000000"/>
          <w:lang w:eastAsia="el-GR"/>
        </w:rPr>
        <w:t>, τα παρακάτω απαραίτητα έγγραφα:</w:t>
      </w:r>
    </w:p>
    <w:p w14:paraId="6945A135" w14:textId="77777777" w:rsidR="000A43C6" w:rsidRPr="000A43C6" w:rsidRDefault="000A43C6" w:rsidP="000A43C6">
      <w:pPr>
        <w:numPr>
          <w:ilvl w:val="0"/>
          <w:numId w:val="6"/>
        </w:numPr>
        <w:shd w:val="clear" w:color="auto" w:fill="F5F5F5"/>
        <w:spacing w:after="0" w:line="240" w:lineRule="auto"/>
        <w:ind w:left="300"/>
        <w:jc w:val="both"/>
        <w:textAlignment w:val="baseline"/>
        <w:rPr>
          <w:rFonts w:ascii="Times New Roman" w:eastAsia="Times New Roman" w:hAnsi="Times New Roman" w:cs="Times New Roman"/>
          <w:color w:val="000000"/>
          <w:lang w:eastAsia="el-GR"/>
        </w:rPr>
      </w:pPr>
      <w:r w:rsidRPr="000A43C6">
        <w:rPr>
          <w:rFonts w:ascii="Times New Roman" w:eastAsia="Times New Roman" w:hAnsi="Times New Roman" w:cs="Times New Roman"/>
          <w:color w:val="000000"/>
          <w:lang w:eastAsia="el-GR"/>
        </w:rPr>
        <w:t>Ευκρινής φωτοτυπία Αστυνομικής Ταυτότητας</w:t>
      </w:r>
    </w:p>
    <w:p w14:paraId="2F465907" w14:textId="77777777" w:rsidR="000A43C6" w:rsidRPr="000A43C6" w:rsidRDefault="000A43C6" w:rsidP="000A43C6">
      <w:pPr>
        <w:numPr>
          <w:ilvl w:val="0"/>
          <w:numId w:val="6"/>
        </w:numPr>
        <w:shd w:val="clear" w:color="auto" w:fill="F5F5F5"/>
        <w:spacing w:after="0" w:line="240" w:lineRule="auto"/>
        <w:ind w:left="300"/>
        <w:jc w:val="both"/>
        <w:textAlignment w:val="baseline"/>
        <w:rPr>
          <w:rFonts w:ascii="Times New Roman" w:eastAsia="Times New Roman" w:hAnsi="Times New Roman" w:cs="Times New Roman"/>
          <w:color w:val="000000"/>
          <w:lang w:eastAsia="el-GR"/>
        </w:rPr>
      </w:pPr>
      <w:r w:rsidRPr="000A43C6">
        <w:rPr>
          <w:rFonts w:ascii="Times New Roman" w:eastAsia="Times New Roman" w:hAnsi="Times New Roman" w:cs="Times New Roman"/>
          <w:color w:val="000000"/>
          <w:lang w:eastAsia="el-GR"/>
        </w:rPr>
        <w:t>Πιστοποιητικό γέννησης (πρέπει να έχει εκδοθεί το τελευταίο εξάμηνο).</w:t>
      </w:r>
    </w:p>
    <w:p w14:paraId="38D2352A" w14:textId="77777777" w:rsidR="000A43C6" w:rsidRPr="000A43C6" w:rsidRDefault="000A43C6" w:rsidP="000A43C6">
      <w:pPr>
        <w:numPr>
          <w:ilvl w:val="0"/>
          <w:numId w:val="6"/>
        </w:numPr>
        <w:shd w:val="clear" w:color="auto" w:fill="F5F5F5"/>
        <w:spacing w:after="0" w:line="240" w:lineRule="auto"/>
        <w:ind w:left="300"/>
        <w:jc w:val="both"/>
        <w:textAlignment w:val="baseline"/>
        <w:rPr>
          <w:rFonts w:ascii="Times New Roman" w:eastAsia="Times New Roman" w:hAnsi="Times New Roman" w:cs="Times New Roman"/>
          <w:color w:val="000000"/>
          <w:lang w:eastAsia="el-GR"/>
        </w:rPr>
      </w:pPr>
      <w:r w:rsidRPr="000A43C6">
        <w:rPr>
          <w:rFonts w:ascii="Times New Roman" w:eastAsia="Times New Roman" w:hAnsi="Times New Roman" w:cs="Times New Roman"/>
          <w:color w:val="000000"/>
          <w:lang w:eastAsia="el-GR"/>
        </w:rPr>
        <w:t>Έντυπο στο οποίο να αναγράφεται ο ΑΜΚΑ (μπορεί να αναζητηθεί στην ηλεκτρονική διεύθυνση </w:t>
      </w:r>
      <w:hyperlink r:id="rId9" w:tgtFrame="_blank" w:history="1">
        <w:r w:rsidRPr="000A43C6">
          <w:rPr>
            <w:rFonts w:ascii="Times New Roman" w:eastAsia="Times New Roman" w:hAnsi="Times New Roman" w:cs="Times New Roman"/>
            <w:color w:val="962F33"/>
            <w:u w:val="single"/>
            <w:bdr w:val="none" w:sz="0" w:space="0" w:color="auto" w:frame="1"/>
            <w:lang w:eastAsia="el-GR"/>
          </w:rPr>
          <w:t>amka.gr/AMKAGR</w:t>
        </w:r>
      </w:hyperlink>
      <w:r w:rsidRPr="000A43C6">
        <w:rPr>
          <w:rFonts w:ascii="Times New Roman" w:eastAsia="Times New Roman" w:hAnsi="Times New Roman" w:cs="Times New Roman"/>
          <w:color w:val="000000"/>
          <w:lang w:eastAsia="el-GR"/>
        </w:rPr>
        <w:t> )</w:t>
      </w:r>
    </w:p>
    <w:p w14:paraId="734E5B01" w14:textId="77777777" w:rsidR="00743E04" w:rsidRPr="00743E04" w:rsidRDefault="000A43C6" w:rsidP="008F7E23">
      <w:pPr>
        <w:numPr>
          <w:ilvl w:val="0"/>
          <w:numId w:val="6"/>
        </w:numPr>
        <w:shd w:val="clear" w:color="auto" w:fill="F5F5F5"/>
        <w:spacing w:after="0" w:line="240" w:lineRule="auto"/>
        <w:ind w:left="300"/>
        <w:jc w:val="both"/>
        <w:textAlignment w:val="baseline"/>
        <w:rPr>
          <w:rFonts w:ascii="Times New Roman" w:eastAsia="Times New Roman" w:hAnsi="Times New Roman" w:cs="Times New Roman"/>
          <w:color w:val="000000"/>
          <w:lang w:eastAsia="el-GR"/>
        </w:rPr>
      </w:pPr>
      <w:r w:rsidRPr="00743E04">
        <w:rPr>
          <w:rFonts w:ascii="Times New Roman" w:eastAsia="Times New Roman" w:hAnsi="Times New Roman" w:cs="Times New Roman"/>
          <w:color w:val="000000"/>
          <w:lang w:eastAsia="el-GR"/>
        </w:rPr>
        <w:t>Έγχρωμη Φωτογραφία τύπου ταυτότητας/διαβατηρίου</w:t>
      </w:r>
    </w:p>
    <w:p w14:paraId="200631E5" w14:textId="77777777" w:rsidR="000A43C6" w:rsidRPr="000A43C6" w:rsidRDefault="000A43C6" w:rsidP="000A43C6">
      <w:pPr>
        <w:shd w:val="clear" w:color="auto" w:fill="F5F5F5"/>
        <w:spacing w:after="0" w:line="240" w:lineRule="auto"/>
        <w:contextualSpacing/>
        <w:jc w:val="both"/>
        <w:textAlignment w:val="baseline"/>
        <w:rPr>
          <w:rFonts w:ascii="Times New Roman" w:eastAsia="Times New Roman" w:hAnsi="Times New Roman" w:cs="Times New Roman"/>
          <w:color w:val="000000"/>
          <w:lang w:eastAsia="el-GR"/>
        </w:rPr>
      </w:pPr>
      <w:r w:rsidRPr="000A43C6">
        <w:rPr>
          <w:rFonts w:ascii="Times New Roman" w:eastAsia="Times New Roman" w:hAnsi="Times New Roman" w:cs="Times New Roman"/>
          <w:color w:val="000000"/>
          <w:lang w:eastAsia="el-GR"/>
        </w:rPr>
        <w:t>Ο 8/</w:t>
      </w:r>
      <w:proofErr w:type="spellStart"/>
      <w:r w:rsidRPr="000A43C6">
        <w:rPr>
          <w:rFonts w:ascii="Times New Roman" w:eastAsia="Times New Roman" w:hAnsi="Times New Roman" w:cs="Times New Roman"/>
          <w:color w:val="000000"/>
          <w:lang w:eastAsia="el-GR"/>
        </w:rPr>
        <w:t>ψήφιος</w:t>
      </w:r>
      <w:proofErr w:type="spellEnd"/>
      <w:r w:rsidRPr="000A43C6">
        <w:rPr>
          <w:rFonts w:ascii="Times New Roman" w:eastAsia="Times New Roman" w:hAnsi="Times New Roman" w:cs="Times New Roman"/>
          <w:color w:val="000000"/>
          <w:lang w:eastAsia="el-GR"/>
        </w:rPr>
        <w:t xml:space="preserve"> κωδικός εξετάσεων υποψηφίου πρέπει να είναι αυτός που χρησιμοποιήθηκε για την εισαγωγή στην ηλεκτρονική εφαρμογή του Μηχανογραφικού Δελτίου.</w:t>
      </w:r>
    </w:p>
    <w:p w14:paraId="28B4F3D6" w14:textId="77777777" w:rsidR="000A43C6" w:rsidRPr="000A43C6" w:rsidRDefault="000A43C6" w:rsidP="000A43C6">
      <w:pPr>
        <w:shd w:val="clear" w:color="auto" w:fill="F5F5F5"/>
        <w:spacing w:after="0" w:line="240" w:lineRule="auto"/>
        <w:contextualSpacing/>
        <w:jc w:val="both"/>
        <w:textAlignment w:val="baseline"/>
        <w:rPr>
          <w:rFonts w:ascii="Times New Roman" w:eastAsia="Times New Roman" w:hAnsi="Times New Roman" w:cs="Times New Roman"/>
          <w:color w:val="000000"/>
          <w:lang w:eastAsia="el-GR"/>
        </w:rPr>
      </w:pPr>
      <w:r w:rsidRPr="000A43C6">
        <w:rPr>
          <w:rFonts w:ascii="Times New Roman" w:eastAsia="Times New Roman" w:hAnsi="Times New Roman" w:cs="Times New Roman"/>
          <w:color w:val="000000"/>
          <w:lang w:eastAsia="el-GR"/>
        </w:rPr>
        <w:t>Η εν λόγω διαδικασία υλοποιείται μόνο εξ αποστάσεως (χωρίς φυσική παρουσία) μέσω της Γραμματείας του Τμήματος εισαγωγής.</w:t>
      </w:r>
    </w:p>
    <w:p w14:paraId="40FB23D2" w14:textId="77777777" w:rsidR="000A43C6" w:rsidRPr="000A43C6" w:rsidRDefault="000A43C6" w:rsidP="000A43C6">
      <w:pPr>
        <w:shd w:val="clear" w:color="auto" w:fill="F5F5F5"/>
        <w:spacing w:after="0" w:line="240" w:lineRule="auto"/>
        <w:contextualSpacing/>
        <w:jc w:val="both"/>
        <w:textAlignment w:val="baseline"/>
        <w:rPr>
          <w:rFonts w:ascii="Times New Roman" w:eastAsia="Times New Roman" w:hAnsi="Times New Roman" w:cs="Times New Roman"/>
          <w:color w:val="000000"/>
          <w:lang w:eastAsia="el-GR"/>
        </w:rPr>
      </w:pPr>
      <w:r w:rsidRPr="000A43C6">
        <w:rPr>
          <w:rFonts w:ascii="Times New Roman" w:eastAsia="Times New Roman" w:hAnsi="Times New Roman" w:cs="Times New Roman"/>
          <w:color w:val="000000"/>
          <w:lang w:eastAsia="el-GR"/>
        </w:rPr>
        <w:t>H αποστολή των πιστοποιητικών εγγραφής και των κωδικών πρόσβασης μέσω της υπηρεσίας τηλεματικής του Πανεπιστημίου, θα πραγματοποιείται αποκλειστικά ηλεκτρονικά. Πιο συγκεκριμένα, μετά από τον έλεγχο των υποβληθέντων δικαιολογητικών και την ολοκλήρωση της διαδικασίας εγγραφής από την Γραμματεία του Τμήματος:</w:t>
      </w:r>
    </w:p>
    <w:p w14:paraId="7D9A0946" w14:textId="77777777" w:rsidR="000A43C6" w:rsidRPr="000A43C6" w:rsidRDefault="000A43C6" w:rsidP="000A43C6">
      <w:pPr>
        <w:numPr>
          <w:ilvl w:val="0"/>
          <w:numId w:val="7"/>
        </w:numPr>
        <w:shd w:val="clear" w:color="auto" w:fill="F5F5F5"/>
        <w:spacing w:after="0" w:line="240" w:lineRule="auto"/>
        <w:ind w:left="300"/>
        <w:contextualSpacing/>
        <w:jc w:val="both"/>
        <w:textAlignment w:val="baseline"/>
        <w:rPr>
          <w:rFonts w:ascii="Times New Roman" w:eastAsia="Times New Roman" w:hAnsi="Times New Roman" w:cs="Times New Roman"/>
          <w:color w:val="000000"/>
          <w:lang w:eastAsia="el-GR"/>
        </w:rPr>
      </w:pPr>
      <w:r w:rsidRPr="000A43C6">
        <w:rPr>
          <w:rFonts w:ascii="Times New Roman" w:eastAsia="Times New Roman" w:hAnsi="Times New Roman" w:cs="Times New Roman"/>
          <w:color w:val="000000"/>
          <w:lang w:eastAsia="el-GR"/>
        </w:rPr>
        <w:t>Τα στοιχεία του </w:t>
      </w:r>
      <w:hyperlink r:id="rId10" w:tgtFrame="_blank" w:history="1">
        <w:r w:rsidRPr="000A43C6">
          <w:rPr>
            <w:rFonts w:ascii="Times New Roman" w:eastAsia="Times New Roman" w:hAnsi="Times New Roman" w:cs="Times New Roman"/>
            <w:color w:val="962F33"/>
            <w:u w:val="single"/>
            <w:bdr w:val="none" w:sz="0" w:space="0" w:color="auto" w:frame="1"/>
            <w:lang w:eastAsia="el-GR"/>
          </w:rPr>
          <w:t>Προσωπικού Λογαριασμού Χρήστη</w:t>
        </w:r>
      </w:hyperlink>
      <w:r w:rsidRPr="000A43C6">
        <w:rPr>
          <w:rFonts w:ascii="Times New Roman" w:eastAsia="Times New Roman" w:hAnsi="Times New Roman" w:cs="Times New Roman"/>
          <w:color w:val="000000"/>
          <w:lang w:eastAsia="el-GR"/>
        </w:rPr>
        <w:t> (</w:t>
      </w:r>
      <w:proofErr w:type="spellStart"/>
      <w:r w:rsidRPr="000A43C6">
        <w:rPr>
          <w:rFonts w:ascii="Times New Roman" w:eastAsia="Times New Roman" w:hAnsi="Times New Roman" w:cs="Times New Roman"/>
          <w:color w:val="000000"/>
          <w:lang w:eastAsia="el-GR"/>
        </w:rPr>
        <w:t>UPnet</w:t>
      </w:r>
      <w:proofErr w:type="spellEnd"/>
      <w:r w:rsidRPr="000A43C6">
        <w:rPr>
          <w:rFonts w:ascii="Times New Roman" w:eastAsia="Times New Roman" w:hAnsi="Times New Roman" w:cs="Times New Roman"/>
          <w:color w:val="000000"/>
          <w:lang w:eastAsia="el-GR"/>
        </w:rPr>
        <w:t xml:space="preserve"> ID) των </w:t>
      </w:r>
      <w:proofErr w:type="spellStart"/>
      <w:r w:rsidRPr="000A43C6">
        <w:rPr>
          <w:rFonts w:ascii="Times New Roman" w:eastAsia="Times New Roman" w:hAnsi="Times New Roman" w:cs="Times New Roman"/>
          <w:color w:val="000000"/>
          <w:lang w:eastAsia="el-GR"/>
        </w:rPr>
        <w:t>νεοεισαχθέντων</w:t>
      </w:r>
      <w:proofErr w:type="spellEnd"/>
      <w:r w:rsidRPr="000A43C6">
        <w:rPr>
          <w:rFonts w:ascii="Times New Roman" w:eastAsia="Times New Roman" w:hAnsi="Times New Roman" w:cs="Times New Roman"/>
          <w:color w:val="000000"/>
          <w:lang w:eastAsia="el-GR"/>
        </w:rPr>
        <w:t xml:space="preserve"> πρωτοετών φοιτητών και οι σχετικές οδηγίες από το Τμήμα Δικτύων θα αποσταλούν στη διεύθυνση ηλεκτρονικού ταχυδρομείου (email) που έχετε δηλώσει κατά την εγγραφή στο Πανεπιστήμιο Πατρών μέσω της πλατφόρμας </w:t>
      </w:r>
      <w:hyperlink r:id="rId11" w:history="1">
        <w:r w:rsidRPr="000A43C6">
          <w:rPr>
            <w:rFonts w:ascii="Times New Roman" w:eastAsia="Times New Roman" w:hAnsi="Times New Roman" w:cs="Times New Roman"/>
            <w:color w:val="962F33"/>
            <w:u w:val="single"/>
            <w:bdr w:val="none" w:sz="0" w:space="0" w:color="auto" w:frame="1"/>
            <w:lang w:eastAsia="el-GR"/>
          </w:rPr>
          <w:t>http://eggrafes.upatras.gr</w:t>
        </w:r>
      </w:hyperlink>
      <w:r w:rsidRPr="000A43C6">
        <w:rPr>
          <w:rFonts w:ascii="Times New Roman" w:eastAsia="Times New Roman" w:hAnsi="Times New Roman" w:cs="Times New Roman"/>
          <w:color w:val="000000"/>
          <w:lang w:eastAsia="el-GR"/>
        </w:rPr>
        <w:t>. Η αποστολή των “</w:t>
      </w:r>
      <w:proofErr w:type="spellStart"/>
      <w:r w:rsidRPr="000A43C6">
        <w:rPr>
          <w:rFonts w:ascii="Times New Roman" w:eastAsia="Times New Roman" w:hAnsi="Times New Roman" w:cs="Times New Roman"/>
          <w:color w:val="000000"/>
          <w:lang w:eastAsia="el-GR"/>
        </w:rPr>
        <w:t>UPnet</w:t>
      </w:r>
      <w:proofErr w:type="spellEnd"/>
      <w:r w:rsidRPr="000A43C6">
        <w:rPr>
          <w:rFonts w:ascii="Times New Roman" w:eastAsia="Times New Roman" w:hAnsi="Times New Roman" w:cs="Times New Roman"/>
          <w:color w:val="000000"/>
          <w:lang w:eastAsia="el-GR"/>
        </w:rPr>
        <w:t xml:space="preserve"> ID” στους πρωτοετείς φοιτητές θα είναι αυτόματη μετά τους ανωτέρω σχετικούς ελέγχους.</w:t>
      </w:r>
    </w:p>
    <w:p w14:paraId="1962C867" w14:textId="77777777" w:rsidR="000A43C6" w:rsidRDefault="000A43C6" w:rsidP="000A43C6">
      <w:pPr>
        <w:numPr>
          <w:ilvl w:val="0"/>
          <w:numId w:val="7"/>
        </w:numPr>
        <w:shd w:val="clear" w:color="auto" w:fill="F5F5F5"/>
        <w:spacing w:after="0" w:line="240" w:lineRule="auto"/>
        <w:ind w:left="300"/>
        <w:contextualSpacing/>
        <w:jc w:val="both"/>
        <w:textAlignment w:val="baseline"/>
        <w:rPr>
          <w:rFonts w:ascii="Times New Roman" w:eastAsia="Times New Roman" w:hAnsi="Times New Roman" w:cs="Times New Roman"/>
          <w:color w:val="000000"/>
          <w:lang w:eastAsia="el-GR"/>
        </w:rPr>
      </w:pPr>
      <w:r w:rsidRPr="000A43C6">
        <w:rPr>
          <w:rFonts w:ascii="Times New Roman" w:eastAsia="Times New Roman" w:hAnsi="Times New Roman" w:cs="Times New Roman"/>
          <w:color w:val="000000"/>
          <w:lang w:eastAsia="el-GR"/>
        </w:rPr>
        <w:t>Τα πιστοποιητικά εγγραφής θα αποσταλούν ηλεκτρονικά από τη Γραμματεία στη διεύθυνση ηλεκτρονικού ταχυδρομείου που θα αποδοθεί στον φοιτητή από το Ίδρυμα (</w:t>
      </w:r>
      <w:proofErr w:type="spellStart"/>
      <w:r w:rsidRPr="000A43C6">
        <w:rPr>
          <w:rFonts w:ascii="Times New Roman" w:eastAsia="Times New Roman" w:hAnsi="Times New Roman" w:cs="Times New Roman"/>
          <w:color w:val="000000"/>
          <w:lang w:eastAsia="el-GR"/>
        </w:rPr>
        <w:t>UPnet</w:t>
      </w:r>
      <w:proofErr w:type="spellEnd"/>
      <w:r w:rsidRPr="000A43C6">
        <w:rPr>
          <w:rFonts w:ascii="Times New Roman" w:eastAsia="Times New Roman" w:hAnsi="Times New Roman" w:cs="Times New Roman"/>
          <w:color w:val="000000"/>
          <w:lang w:eastAsia="el-GR"/>
        </w:rPr>
        <w:t xml:space="preserve"> ID).</w:t>
      </w:r>
    </w:p>
    <w:p w14:paraId="7DAEE890" w14:textId="77777777" w:rsidR="00743E04" w:rsidRDefault="00743E04" w:rsidP="00743E04">
      <w:pPr>
        <w:shd w:val="clear" w:color="auto" w:fill="F5F5F5"/>
        <w:spacing w:after="0" w:line="240" w:lineRule="auto"/>
        <w:contextualSpacing/>
        <w:jc w:val="both"/>
        <w:textAlignment w:val="baseline"/>
        <w:rPr>
          <w:rFonts w:ascii="Times New Roman" w:eastAsia="Times New Roman" w:hAnsi="Times New Roman" w:cs="Times New Roman"/>
          <w:color w:val="000000"/>
          <w:lang w:eastAsia="el-GR"/>
        </w:rPr>
      </w:pPr>
    </w:p>
    <w:p w14:paraId="3A1CD1A7" w14:textId="77777777" w:rsidR="00743E04" w:rsidRPr="00743E04" w:rsidRDefault="00743E04" w:rsidP="00743E04">
      <w:pPr>
        <w:shd w:val="clear" w:color="auto" w:fill="FFFFFF"/>
        <w:spacing w:after="120" w:line="240" w:lineRule="auto"/>
        <w:rPr>
          <w:rFonts w:ascii="Times New Roman" w:eastAsia="Times New Roman" w:hAnsi="Times New Roman" w:cs="Times New Roman"/>
          <w:color w:val="000000"/>
          <w:sz w:val="24"/>
          <w:szCs w:val="24"/>
          <w:lang w:eastAsia="el-GR"/>
        </w:rPr>
      </w:pPr>
      <w:r w:rsidRPr="00743E04">
        <w:rPr>
          <w:rFonts w:ascii="Times New Roman" w:eastAsia="Times New Roman" w:hAnsi="Times New Roman" w:cs="Times New Roman"/>
          <w:color w:val="1F497D"/>
          <w:sz w:val="24"/>
          <w:szCs w:val="24"/>
          <w:lang w:eastAsia="el-GR"/>
        </w:rPr>
        <w:t> </w:t>
      </w:r>
      <w:hyperlink r:id="rId12" w:tgtFrame="_blank" w:history="1">
        <w:r w:rsidRPr="00743E04">
          <w:rPr>
            <w:rFonts w:ascii="Times New Roman" w:eastAsia="Times New Roman" w:hAnsi="Times New Roman" w:cs="Times New Roman"/>
            <w:color w:val="0563C1"/>
            <w:sz w:val="24"/>
            <w:szCs w:val="24"/>
            <w:u w:val="single"/>
            <w:lang w:eastAsia="el-GR"/>
          </w:rPr>
          <w:t>https://www.upatras.gr/foitites/protoeteis/ilektroniki-engrafi-akad-etous-2022-2023/</w:t>
        </w:r>
      </w:hyperlink>
      <w:r w:rsidRPr="00743E04">
        <w:rPr>
          <w:rFonts w:ascii="Times New Roman" w:eastAsia="Times New Roman" w:hAnsi="Times New Roman" w:cs="Times New Roman"/>
          <w:color w:val="1F497D"/>
          <w:sz w:val="24"/>
          <w:szCs w:val="24"/>
          <w:lang w:eastAsia="el-GR"/>
        </w:rPr>
        <w:t> υπάρχουν ακριβείς πληροφορίες σχετικά με τη διαδικασία.</w:t>
      </w:r>
    </w:p>
    <w:p w14:paraId="69EAEA1C" w14:textId="508572C5" w:rsidR="00743E04" w:rsidRPr="000D0FE0" w:rsidRDefault="00743E04" w:rsidP="000D0FE0">
      <w:pPr>
        <w:shd w:val="clear" w:color="auto" w:fill="FFFFFF"/>
        <w:spacing w:after="120" w:line="240" w:lineRule="auto"/>
        <w:rPr>
          <w:rFonts w:ascii="Times New Roman" w:eastAsia="Times New Roman" w:hAnsi="Times New Roman" w:cs="Times New Roman"/>
          <w:color w:val="000000"/>
          <w:sz w:val="24"/>
          <w:szCs w:val="24"/>
          <w:lang w:eastAsia="el-GR"/>
        </w:rPr>
      </w:pPr>
      <w:r w:rsidRPr="00743E04">
        <w:rPr>
          <w:rFonts w:ascii="Times New Roman" w:eastAsia="Times New Roman" w:hAnsi="Times New Roman" w:cs="Times New Roman"/>
          <w:color w:val="1F497D"/>
          <w:sz w:val="24"/>
          <w:szCs w:val="24"/>
          <w:lang w:eastAsia="el-GR"/>
        </w:rPr>
        <w:t>Τέλος, απαραίτητες πληροφορίες για τους πρωτοετείς φοιτητές έχουν συμπεριληφθεί στον ηλεκτρονικό οδηγό, </w:t>
      </w:r>
      <w:hyperlink r:id="rId13" w:tgtFrame="_blank" w:history="1">
        <w:r w:rsidRPr="00743E04">
          <w:rPr>
            <w:rFonts w:ascii="Times New Roman" w:eastAsia="Times New Roman" w:hAnsi="Times New Roman" w:cs="Times New Roman"/>
            <w:color w:val="0563C1"/>
            <w:sz w:val="24"/>
            <w:szCs w:val="24"/>
            <w:u w:val="single"/>
            <w:lang w:eastAsia="el-GR"/>
          </w:rPr>
          <w:t>https://www.upatras.gr/foitites/protoeteis/ilektronikos-odigos/</w:t>
        </w:r>
      </w:hyperlink>
    </w:p>
    <w:p w14:paraId="742410B5" w14:textId="77777777" w:rsidR="003F5466" w:rsidRPr="000A43C6" w:rsidRDefault="003F5466" w:rsidP="000A43C6">
      <w:pPr>
        <w:pStyle w:val="v1default"/>
        <w:shd w:val="clear" w:color="auto" w:fill="DEEAF6"/>
        <w:spacing w:before="0" w:beforeAutospacing="0" w:after="0" w:afterAutospacing="0"/>
        <w:jc w:val="both"/>
        <w:rPr>
          <w:b/>
          <w:sz w:val="22"/>
          <w:szCs w:val="22"/>
          <w:u w:val="single"/>
        </w:rPr>
      </w:pPr>
    </w:p>
    <w:sectPr w:rsidR="003F5466" w:rsidRPr="000A43C6" w:rsidSect="007C0DA4">
      <w:footerReference w:type="default" r:id="rId14"/>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7C26" w14:textId="77777777" w:rsidR="001379D8" w:rsidRDefault="001379D8" w:rsidP="00F12CE8">
      <w:pPr>
        <w:spacing w:after="0" w:line="240" w:lineRule="auto"/>
      </w:pPr>
      <w:r>
        <w:separator/>
      </w:r>
    </w:p>
  </w:endnote>
  <w:endnote w:type="continuationSeparator" w:id="0">
    <w:p w14:paraId="4635B97F" w14:textId="77777777" w:rsidR="001379D8" w:rsidRDefault="001379D8" w:rsidP="00F1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E679" w14:textId="77777777" w:rsidR="00F12CE8" w:rsidRDefault="00743E04">
    <w:pPr>
      <w:pStyle w:val="a5"/>
    </w:pPr>
    <w:r>
      <w:rPr>
        <w:noProof/>
        <w:color w:val="4F81BD" w:themeColor="accent1"/>
      </w:rPr>
      <mc:AlternateContent>
        <mc:Choice Requires="wps">
          <w:drawing>
            <wp:anchor distT="0" distB="0" distL="114300" distR="114300" simplePos="0" relativeHeight="251659264" behindDoc="0" locked="0" layoutInCell="1" allowOverlap="1" wp14:anchorId="63E9E93D" wp14:editId="1FA5A699">
              <wp:simplePos x="0" y="0"/>
              <wp:positionH relativeFrom="page">
                <wp:align>center</wp:align>
              </wp:positionH>
              <wp:positionV relativeFrom="page">
                <wp:align>center</wp:align>
              </wp:positionV>
              <wp:extent cx="7364730" cy="9528810"/>
              <wp:effectExtent l="0" t="0" r="26670" b="26670"/>
              <wp:wrapNone/>
              <wp:docPr id="452" name="Ορθογώνιο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AEA3CFC" id="Ορθογώνιο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σελ. </w:t>
    </w:r>
    <w:r>
      <w:rPr>
        <w:rFonts w:eastAsiaTheme="minorEastAsia"/>
        <w:color w:val="4F81BD" w:themeColor="accent1"/>
        <w:sz w:val="20"/>
        <w:szCs w:val="20"/>
      </w:rPr>
      <w:fldChar w:fldCharType="begin"/>
    </w:r>
    <w:r>
      <w:rPr>
        <w:color w:val="4F81BD" w:themeColor="accent1"/>
        <w:sz w:val="20"/>
        <w:szCs w:val="20"/>
      </w:rPr>
      <w:instrText>PAGE    \* MERGEFORMAT</w:instrText>
    </w:r>
    <w:r>
      <w:rPr>
        <w:rFonts w:eastAsiaTheme="minorEastAsia"/>
        <w:color w:val="4F81BD" w:themeColor="accent1"/>
        <w:sz w:val="20"/>
        <w:szCs w:val="20"/>
      </w:rPr>
      <w:fldChar w:fldCharType="separate"/>
    </w:r>
    <w:r w:rsidRPr="00743E04">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BBC6" w14:textId="77777777" w:rsidR="001379D8" w:rsidRDefault="001379D8" w:rsidP="00F12CE8">
      <w:pPr>
        <w:spacing w:after="0" w:line="240" w:lineRule="auto"/>
      </w:pPr>
      <w:r>
        <w:separator/>
      </w:r>
    </w:p>
  </w:footnote>
  <w:footnote w:type="continuationSeparator" w:id="0">
    <w:p w14:paraId="53DC993E" w14:textId="77777777" w:rsidR="001379D8" w:rsidRDefault="001379D8" w:rsidP="00F12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902"/>
    <w:multiLevelType w:val="multilevel"/>
    <w:tmpl w:val="2A0E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94BB9"/>
    <w:multiLevelType w:val="hybridMultilevel"/>
    <w:tmpl w:val="637E4742"/>
    <w:lvl w:ilvl="0" w:tplc="01BAA92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016118D"/>
    <w:multiLevelType w:val="multilevel"/>
    <w:tmpl w:val="1828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400E6D"/>
    <w:multiLevelType w:val="hybridMultilevel"/>
    <w:tmpl w:val="398E59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B6F42E4"/>
    <w:multiLevelType w:val="multilevel"/>
    <w:tmpl w:val="CBFE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57FFD"/>
    <w:multiLevelType w:val="hybridMultilevel"/>
    <w:tmpl w:val="637E4742"/>
    <w:lvl w:ilvl="0" w:tplc="01BAA92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1236009"/>
    <w:multiLevelType w:val="hybridMultilevel"/>
    <w:tmpl w:val="D3F262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85616282">
    <w:abstractNumId w:val="1"/>
  </w:num>
  <w:num w:numId="2" w16cid:durableId="510143199">
    <w:abstractNumId w:val="3"/>
  </w:num>
  <w:num w:numId="3" w16cid:durableId="786042840">
    <w:abstractNumId w:val="5"/>
  </w:num>
  <w:num w:numId="4" w16cid:durableId="1539471231">
    <w:abstractNumId w:val="6"/>
  </w:num>
  <w:num w:numId="5" w16cid:durableId="1932934886">
    <w:abstractNumId w:val="4"/>
  </w:num>
  <w:num w:numId="6" w16cid:durableId="1797093375">
    <w:abstractNumId w:val="0"/>
  </w:num>
  <w:num w:numId="7" w16cid:durableId="1324241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E89"/>
    <w:rsid w:val="000332B4"/>
    <w:rsid w:val="00033B94"/>
    <w:rsid w:val="000A43C6"/>
    <w:rsid w:val="000D0FE0"/>
    <w:rsid w:val="000F5124"/>
    <w:rsid w:val="001379D8"/>
    <w:rsid w:val="001D58AA"/>
    <w:rsid w:val="00346E84"/>
    <w:rsid w:val="00353969"/>
    <w:rsid w:val="00395C78"/>
    <w:rsid w:val="003A739C"/>
    <w:rsid w:val="003B5F80"/>
    <w:rsid w:val="003F5466"/>
    <w:rsid w:val="004165DE"/>
    <w:rsid w:val="00473E69"/>
    <w:rsid w:val="00477F9B"/>
    <w:rsid w:val="004B6BF1"/>
    <w:rsid w:val="0053722C"/>
    <w:rsid w:val="00565255"/>
    <w:rsid w:val="006037A5"/>
    <w:rsid w:val="0068647E"/>
    <w:rsid w:val="00700D1F"/>
    <w:rsid w:val="00727E52"/>
    <w:rsid w:val="00743E04"/>
    <w:rsid w:val="007C0DA4"/>
    <w:rsid w:val="0081519E"/>
    <w:rsid w:val="00837E98"/>
    <w:rsid w:val="00917A73"/>
    <w:rsid w:val="00924E89"/>
    <w:rsid w:val="009A03F8"/>
    <w:rsid w:val="00A528A5"/>
    <w:rsid w:val="00A56122"/>
    <w:rsid w:val="00AC3E44"/>
    <w:rsid w:val="00AD130F"/>
    <w:rsid w:val="00B03418"/>
    <w:rsid w:val="00B3380D"/>
    <w:rsid w:val="00B92331"/>
    <w:rsid w:val="00BE4271"/>
    <w:rsid w:val="00C0057A"/>
    <w:rsid w:val="00CB28D8"/>
    <w:rsid w:val="00CC162E"/>
    <w:rsid w:val="00CE31C1"/>
    <w:rsid w:val="00D22D8C"/>
    <w:rsid w:val="00D41A33"/>
    <w:rsid w:val="00E42E0D"/>
    <w:rsid w:val="00E52EC5"/>
    <w:rsid w:val="00EA02C0"/>
    <w:rsid w:val="00EC7103"/>
    <w:rsid w:val="00EF7C09"/>
    <w:rsid w:val="00F043BF"/>
    <w:rsid w:val="00F12CE8"/>
    <w:rsid w:val="00F53F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62A0"/>
  <w15:docId w15:val="{AB9CC18E-91C6-4602-B2A5-3B016BBB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3F8"/>
  </w:style>
  <w:style w:type="paragraph" w:styleId="1">
    <w:name w:val="heading 1"/>
    <w:basedOn w:val="a"/>
    <w:next w:val="a"/>
    <w:link w:val="1Char"/>
    <w:uiPriority w:val="9"/>
    <w:qFormat/>
    <w:rsid w:val="008151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24E89"/>
    <w:rPr>
      <w:color w:val="0000FF" w:themeColor="hyperlink"/>
      <w:u w:val="single"/>
    </w:rPr>
  </w:style>
  <w:style w:type="paragraph" w:styleId="a3">
    <w:name w:val="List Paragraph"/>
    <w:basedOn w:val="a"/>
    <w:uiPriority w:val="34"/>
    <w:qFormat/>
    <w:rsid w:val="00A56122"/>
    <w:pPr>
      <w:ind w:left="720"/>
      <w:contextualSpacing/>
    </w:pPr>
  </w:style>
  <w:style w:type="paragraph" w:styleId="a4">
    <w:name w:val="header"/>
    <w:basedOn w:val="a"/>
    <w:link w:val="Char"/>
    <w:uiPriority w:val="99"/>
    <w:unhideWhenUsed/>
    <w:rsid w:val="00F12CE8"/>
    <w:pPr>
      <w:tabs>
        <w:tab w:val="center" w:pos="4153"/>
        <w:tab w:val="right" w:pos="8306"/>
      </w:tabs>
      <w:spacing w:after="0" w:line="240" w:lineRule="auto"/>
    </w:pPr>
  </w:style>
  <w:style w:type="character" w:customStyle="1" w:styleId="Char">
    <w:name w:val="Κεφαλίδα Char"/>
    <w:basedOn w:val="a0"/>
    <w:link w:val="a4"/>
    <w:uiPriority w:val="99"/>
    <w:rsid w:val="00F12CE8"/>
  </w:style>
  <w:style w:type="paragraph" w:styleId="a5">
    <w:name w:val="footer"/>
    <w:basedOn w:val="a"/>
    <w:link w:val="Char0"/>
    <w:uiPriority w:val="99"/>
    <w:unhideWhenUsed/>
    <w:rsid w:val="00F12CE8"/>
    <w:pPr>
      <w:tabs>
        <w:tab w:val="center" w:pos="4153"/>
        <w:tab w:val="right" w:pos="8306"/>
      </w:tabs>
      <w:spacing w:after="0" w:line="240" w:lineRule="auto"/>
    </w:pPr>
  </w:style>
  <w:style w:type="character" w:customStyle="1" w:styleId="Char0">
    <w:name w:val="Υποσέλιδο Char"/>
    <w:basedOn w:val="a0"/>
    <w:link w:val="a5"/>
    <w:uiPriority w:val="99"/>
    <w:rsid w:val="00F12CE8"/>
  </w:style>
  <w:style w:type="paragraph" w:styleId="Web">
    <w:name w:val="Normal (Web)"/>
    <w:basedOn w:val="a"/>
    <w:uiPriority w:val="99"/>
    <w:semiHidden/>
    <w:unhideWhenUsed/>
    <w:rsid w:val="0035396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353969"/>
    <w:rPr>
      <w:b/>
      <w:bCs/>
    </w:rPr>
  </w:style>
  <w:style w:type="character" w:styleId="a7">
    <w:name w:val="Emphasis"/>
    <w:basedOn w:val="a0"/>
    <w:uiPriority w:val="20"/>
    <w:qFormat/>
    <w:rsid w:val="00353969"/>
    <w:rPr>
      <w:i/>
      <w:iCs/>
    </w:rPr>
  </w:style>
  <w:style w:type="paragraph" w:styleId="a8">
    <w:name w:val="Balloon Text"/>
    <w:basedOn w:val="a"/>
    <w:link w:val="Char1"/>
    <w:uiPriority w:val="99"/>
    <w:semiHidden/>
    <w:unhideWhenUsed/>
    <w:rsid w:val="00477F9B"/>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477F9B"/>
    <w:rPr>
      <w:rFonts w:ascii="Segoe UI" w:hAnsi="Segoe UI" w:cs="Segoe UI"/>
      <w:sz w:val="18"/>
      <w:szCs w:val="18"/>
    </w:rPr>
  </w:style>
  <w:style w:type="paragraph" w:styleId="a9">
    <w:name w:val="No Spacing"/>
    <w:uiPriority w:val="1"/>
    <w:qFormat/>
    <w:rsid w:val="0081519E"/>
    <w:pPr>
      <w:spacing w:after="0" w:line="240" w:lineRule="auto"/>
    </w:pPr>
  </w:style>
  <w:style w:type="character" w:customStyle="1" w:styleId="1Char">
    <w:name w:val="Επικεφαλίδα 1 Char"/>
    <w:basedOn w:val="a0"/>
    <w:link w:val="1"/>
    <w:uiPriority w:val="9"/>
    <w:rsid w:val="0081519E"/>
    <w:rPr>
      <w:rFonts w:asciiTheme="majorHAnsi" w:eastAsiaTheme="majorEastAsia" w:hAnsiTheme="majorHAnsi" w:cstheme="majorBidi"/>
      <w:color w:val="365F91" w:themeColor="accent1" w:themeShade="BF"/>
      <w:sz w:val="32"/>
      <w:szCs w:val="32"/>
    </w:rPr>
  </w:style>
  <w:style w:type="paragraph" w:customStyle="1" w:styleId="v1default">
    <w:name w:val="v1default"/>
    <w:basedOn w:val="a"/>
    <w:rsid w:val="00E42E0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v1msonormal">
    <w:name w:val="v1msonormal"/>
    <w:basedOn w:val="a"/>
    <w:rsid w:val="00AD130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79568">
      <w:bodyDiv w:val="1"/>
      <w:marLeft w:val="0"/>
      <w:marRight w:val="0"/>
      <w:marTop w:val="0"/>
      <w:marBottom w:val="0"/>
      <w:divBdr>
        <w:top w:val="none" w:sz="0" w:space="0" w:color="auto"/>
        <w:left w:val="none" w:sz="0" w:space="0" w:color="auto"/>
        <w:bottom w:val="none" w:sz="0" w:space="0" w:color="auto"/>
        <w:right w:val="none" w:sz="0" w:space="0" w:color="auto"/>
      </w:divBdr>
    </w:div>
    <w:div w:id="449974796">
      <w:bodyDiv w:val="1"/>
      <w:marLeft w:val="0"/>
      <w:marRight w:val="0"/>
      <w:marTop w:val="0"/>
      <w:marBottom w:val="0"/>
      <w:divBdr>
        <w:top w:val="none" w:sz="0" w:space="0" w:color="auto"/>
        <w:left w:val="none" w:sz="0" w:space="0" w:color="auto"/>
        <w:bottom w:val="none" w:sz="0" w:space="0" w:color="auto"/>
        <w:right w:val="none" w:sz="0" w:space="0" w:color="auto"/>
      </w:divBdr>
    </w:div>
    <w:div w:id="848372982">
      <w:bodyDiv w:val="1"/>
      <w:marLeft w:val="0"/>
      <w:marRight w:val="0"/>
      <w:marTop w:val="0"/>
      <w:marBottom w:val="0"/>
      <w:divBdr>
        <w:top w:val="none" w:sz="0" w:space="0" w:color="auto"/>
        <w:left w:val="none" w:sz="0" w:space="0" w:color="auto"/>
        <w:bottom w:val="none" w:sz="0" w:space="0" w:color="auto"/>
        <w:right w:val="none" w:sz="0" w:space="0" w:color="auto"/>
      </w:divBdr>
    </w:div>
    <w:div w:id="1428116296">
      <w:bodyDiv w:val="1"/>
      <w:marLeft w:val="0"/>
      <w:marRight w:val="0"/>
      <w:marTop w:val="0"/>
      <w:marBottom w:val="0"/>
      <w:divBdr>
        <w:top w:val="none" w:sz="0" w:space="0" w:color="auto"/>
        <w:left w:val="none" w:sz="0" w:space="0" w:color="auto"/>
        <w:bottom w:val="none" w:sz="0" w:space="0" w:color="auto"/>
        <w:right w:val="none" w:sz="0" w:space="0" w:color="auto"/>
      </w:divBdr>
    </w:div>
    <w:div w:id="1613590535">
      <w:bodyDiv w:val="1"/>
      <w:marLeft w:val="0"/>
      <w:marRight w:val="0"/>
      <w:marTop w:val="0"/>
      <w:marBottom w:val="0"/>
      <w:divBdr>
        <w:top w:val="none" w:sz="0" w:space="0" w:color="auto"/>
        <w:left w:val="none" w:sz="0" w:space="0" w:color="auto"/>
        <w:bottom w:val="none" w:sz="0" w:space="0" w:color="auto"/>
        <w:right w:val="none" w:sz="0" w:space="0" w:color="auto"/>
      </w:divBdr>
      <w:divsChild>
        <w:div w:id="1883904605">
          <w:marLeft w:val="0"/>
          <w:marRight w:val="0"/>
          <w:marTop w:val="0"/>
          <w:marBottom w:val="0"/>
          <w:divBdr>
            <w:top w:val="none" w:sz="0" w:space="0" w:color="auto"/>
            <w:left w:val="none" w:sz="0" w:space="0" w:color="auto"/>
            <w:bottom w:val="none" w:sz="0" w:space="0" w:color="auto"/>
            <w:right w:val="none" w:sz="0" w:space="0" w:color="auto"/>
          </w:divBdr>
        </w:div>
      </w:divsChild>
    </w:div>
    <w:div w:id="172571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grafes.upatras.gr/" TargetMode="External"/><Relationship Id="rId13" Type="http://schemas.openxmlformats.org/officeDocument/2006/relationships/hyperlink" Target="https://www.upatras.gr/foitites/protoeteis/ilektronikos-odigos/" TargetMode="External"/><Relationship Id="rId3" Type="http://schemas.openxmlformats.org/officeDocument/2006/relationships/settings" Target="settings.xml"/><Relationship Id="rId7" Type="http://schemas.openxmlformats.org/officeDocument/2006/relationships/hyperlink" Target="http://eggrafes.upatras.gr/" TargetMode="External"/><Relationship Id="rId12" Type="http://schemas.openxmlformats.org/officeDocument/2006/relationships/hyperlink" Target="https://www.upatras.gr/foitites/protoeteis/ilektroniki-engrafi-akad-etous-2022-20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ggrafes.upatras.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pnet.gr/upnetid/" TargetMode="External"/><Relationship Id="rId4" Type="http://schemas.openxmlformats.org/officeDocument/2006/relationships/webSettings" Target="webSettings.xml"/><Relationship Id="rId9" Type="http://schemas.openxmlformats.org/officeDocument/2006/relationships/hyperlink" Target="http://www.amka.gr/AMKA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502</Words>
  <Characters>2711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panagiota</dc:creator>
  <cp:lastModifiedBy>Μπόκαρη Φωτεινή</cp:lastModifiedBy>
  <cp:revision>4</cp:revision>
  <cp:lastPrinted>2022-09-19T05:59:00Z</cp:lastPrinted>
  <dcterms:created xsi:type="dcterms:W3CDTF">2022-09-19T06:01:00Z</dcterms:created>
  <dcterms:modified xsi:type="dcterms:W3CDTF">2022-09-19T15:40:00Z</dcterms:modified>
</cp:coreProperties>
</file>