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103" w:rsidRDefault="00EC7103" w:rsidP="00EC7103">
      <w:pPr>
        <w:framePr w:hSpace="180" w:wrap="around" w:vAnchor="text" w:hAnchor="margin" w:xAlign="center" w:y="143"/>
        <w:tabs>
          <w:tab w:val="left" w:pos="4287"/>
        </w:tabs>
        <w:spacing w:after="0" w:line="240" w:lineRule="auto"/>
        <w:contextualSpacing/>
        <w:rPr>
          <w:rFonts w:ascii="Book Antiqua" w:hAnsi="Book Antiqua" w:cs="Book Antiqua"/>
          <w:b/>
          <w:bCs/>
        </w:rPr>
      </w:pPr>
      <w:r>
        <w:rPr>
          <w:rFonts w:ascii="Book Antiqua" w:hAnsi="Book Antiqua" w:cs="Book Antiqua"/>
          <w:b/>
          <w:bCs/>
        </w:rPr>
        <w:t xml:space="preserve">ΣΧΟΛΗ ΕΠΙΣΤΗΜΩΝ </w:t>
      </w:r>
    </w:p>
    <w:p w:rsidR="00EC7103" w:rsidRDefault="00EC7103" w:rsidP="00EC7103">
      <w:pPr>
        <w:framePr w:hSpace="180" w:wrap="around" w:vAnchor="text" w:hAnchor="margin" w:xAlign="center" w:y="143"/>
        <w:tabs>
          <w:tab w:val="left" w:pos="4287"/>
        </w:tabs>
        <w:spacing w:after="0" w:line="240" w:lineRule="auto"/>
        <w:contextualSpacing/>
        <w:rPr>
          <w:rFonts w:ascii="Book Antiqua" w:hAnsi="Book Antiqua" w:cs="Book Antiqua"/>
          <w:b/>
          <w:bCs/>
        </w:rPr>
      </w:pPr>
      <w:r>
        <w:rPr>
          <w:rFonts w:ascii="Book Antiqua" w:hAnsi="Book Antiqua" w:cs="Book Antiqua"/>
          <w:b/>
          <w:bCs/>
        </w:rPr>
        <w:t>ΑΠΟΚΑΤΑΣΤΑΣΗΣ ΥΓΕΙΑΣ</w:t>
      </w:r>
    </w:p>
    <w:p w:rsidR="00EC7103" w:rsidRDefault="00EC7103" w:rsidP="00EC71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el-GR"/>
        </w:rPr>
      </w:pPr>
      <w:r>
        <w:rPr>
          <w:rFonts w:ascii="Book Antiqua" w:hAnsi="Book Antiqua" w:cs="Book Antiqua"/>
          <w:b/>
          <w:bCs/>
        </w:rPr>
        <w:t>ΤΜΗΜΑ ΛΟΓΟΘΕΡΑΠΕΙΑΣ</w:t>
      </w:r>
    </w:p>
    <w:p w:rsidR="00743E04" w:rsidRDefault="00743E04" w:rsidP="00924E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</w:pPr>
    </w:p>
    <w:p w:rsidR="008347DB" w:rsidRPr="008347DB" w:rsidRDefault="008347DB" w:rsidP="008347DB">
      <w:pPr>
        <w:spacing w:after="390" w:line="240" w:lineRule="auto"/>
        <w:jc w:val="center"/>
        <w:outlineLvl w:val="0"/>
        <w:rPr>
          <w:rFonts w:ascii="Helvetica" w:eastAsia="Times New Roman" w:hAnsi="Helvetica" w:cs="Helvetica"/>
          <w:kern w:val="36"/>
          <w:sz w:val="40"/>
          <w:szCs w:val="40"/>
          <w:lang w:eastAsia="el-GR"/>
        </w:rPr>
      </w:pPr>
      <w:r w:rsidRPr="008347DB">
        <w:rPr>
          <w:rFonts w:ascii="Helvetica" w:eastAsia="Times New Roman" w:hAnsi="Helvetica" w:cs="Helvetica"/>
          <w:kern w:val="36"/>
          <w:sz w:val="40"/>
          <w:szCs w:val="40"/>
          <w:lang w:eastAsia="el-GR"/>
        </w:rPr>
        <w:t>Υποτροφίες από το ΚΟΙΝΩΦΕΛΕΣ ΙΔΡΥΜΑ ΓΕΩΡΓΙΟΥ ΚΑΙ ΑΓΓΕΛΙΚΗΣ Γ. ΣΚΟΥΡΑ για φοιτητές απόφοιτους των Λυκείων των περιοχών Καλαβρύτων – Αιγιαλείας</w:t>
      </w:r>
    </w:p>
    <w:p w:rsidR="008347DB" w:rsidRPr="008347DB" w:rsidRDefault="008347DB" w:rsidP="008347DB">
      <w:pPr>
        <w:spacing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bookmarkStart w:id="0" w:name="_GoBack"/>
      <w:bookmarkEnd w:id="0"/>
      <w:r w:rsidRPr="008347DB">
        <w:rPr>
          <w:rFonts w:ascii="Times New Roman" w:eastAsia="Times New Roman" w:hAnsi="Times New Roman" w:cs="Times New Roman"/>
          <w:sz w:val="27"/>
          <w:szCs w:val="27"/>
          <w:lang w:eastAsia="el-GR"/>
        </w:rPr>
        <w:t>Το </w:t>
      </w:r>
      <w:r w:rsidRPr="008347DB">
        <w:rPr>
          <w:rFonts w:ascii="Times New Roman" w:eastAsia="Times New Roman" w:hAnsi="Times New Roman" w:cs="Times New Roman"/>
          <w:sz w:val="24"/>
          <w:szCs w:val="24"/>
          <w:lang w:eastAsia="el-GR"/>
        </w:rPr>
        <w:t>ΚΟΙΝΩΦΕΛΕΣ ΙΔΡΥΜΑ ΓΕΩΡΓΙΟΥ ΚΑΙ ΑΓΓΕΛΙΚΗΣ Γ. ΣΚΟΥΡΑ θα χορηγήσει 7 υποτροφίες για το έτος 2022 -2023 ως εξής:</w:t>
      </w:r>
    </w:p>
    <w:p w:rsidR="008347DB" w:rsidRDefault="008347DB" w:rsidP="008347DB">
      <w:pPr>
        <w:pStyle w:val="a3"/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347D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Έξι (6) υποτροφίες σε αποφοίτους Λυκείων των περιοχών Καλαβρύτων – Αιγιαλείας – και άλλων περιοχών αν αποδεικνύεται η καταγωγή τους από τις ανωτέρω περιοχές με βαθμό «άριστα λίαν καλώς» που έχουν εισαχθεί σε ΑΕΙ ή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8347DB">
        <w:rPr>
          <w:rFonts w:ascii="Times New Roman" w:eastAsia="Times New Roman" w:hAnsi="Times New Roman" w:cs="Times New Roman"/>
          <w:sz w:val="24"/>
          <w:szCs w:val="24"/>
          <w:lang w:eastAsia="el-GR"/>
        </w:rPr>
        <w:t>ΤΕΙ.</w:t>
      </w:r>
    </w:p>
    <w:p w:rsidR="008347DB" w:rsidRPr="008347DB" w:rsidRDefault="008347DB" w:rsidP="008347DB">
      <w:pPr>
        <w:pStyle w:val="a3"/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347D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Μία (1) υποτροφία σε αριστεύσαντα φοιτητή του Τμήματος </w:t>
      </w:r>
      <w:proofErr w:type="spellStart"/>
      <w:r w:rsidRPr="008347DB">
        <w:rPr>
          <w:rFonts w:ascii="Times New Roman" w:eastAsia="Times New Roman" w:hAnsi="Times New Roman" w:cs="Times New Roman"/>
          <w:sz w:val="24"/>
          <w:szCs w:val="24"/>
          <w:lang w:eastAsia="el-GR"/>
        </w:rPr>
        <w:t>Λογοθεραπείας</w:t>
      </w:r>
      <w:proofErr w:type="spellEnd"/>
      <w:r w:rsidRPr="008347D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8347DB">
        <w:rPr>
          <w:rFonts w:ascii="Times New Roman" w:eastAsia="Times New Roman" w:hAnsi="Times New Roman" w:cs="Times New Roman"/>
          <w:sz w:val="24"/>
          <w:szCs w:val="24"/>
          <w:lang w:eastAsia="el-GR"/>
        </w:rPr>
        <w:t>του Πανεπιστημίου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Πατρών</w:t>
      </w:r>
      <w:r w:rsidRPr="008347D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του οποίου οι γονείς βρίσκονται σε οικονομική αδυναμία για τη συνέχιση των σπουδών του στην Ελλάδα ή το Εξωτερικό.</w:t>
      </w:r>
    </w:p>
    <w:p w:rsidR="008347DB" w:rsidRPr="008347DB" w:rsidRDefault="008347DB" w:rsidP="008347DB">
      <w:pPr>
        <w:spacing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347DB">
        <w:rPr>
          <w:rFonts w:ascii="Times New Roman" w:eastAsia="Times New Roman" w:hAnsi="Times New Roman" w:cs="Times New Roman"/>
          <w:sz w:val="24"/>
          <w:szCs w:val="24"/>
          <w:lang w:eastAsia="el-GR"/>
        </w:rPr>
        <w:t>Καταληκτική ημερομηνία υποβολής αιτήσεων: 31/10/2022</w:t>
      </w:r>
      <w:r w:rsidRPr="008347D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Περισσότερα: </w:t>
      </w:r>
      <w:hyperlink r:id="rId7" w:tgtFrame="_blank" w:history="1">
        <w:r w:rsidRPr="008347DB">
          <w:rPr>
            <w:rFonts w:ascii="Times New Roman" w:eastAsia="Times New Roman" w:hAnsi="Times New Roman" w:cs="Times New Roman"/>
            <w:color w:val="039BE5"/>
            <w:sz w:val="24"/>
            <w:szCs w:val="24"/>
            <w:u w:val="single"/>
            <w:lang w:eastAsia="el-GR"/>
          </w:rPr>
          <w:t>ΠΡΟΚΗΡΥΞΗ ΙΔΡΥΜΑΤΟΣ ΓΕΩΡΓΙΟΥ ΚΑΙ ΑΓΓΕΛΙΚΗΣ Γ. ΣΚΟΥΡΑ</w:t>
        </w:r>
      </w:hyperlink>
    </w:p>
    <w:p w:rsidR="008347DB" w:rsidRPr="008347DB" w:rsidRDefault="008347DB" w:rsidP="008347DB">
      <w:pPr>
        <w:spacing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347DB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F93D35" w:rsidRPr="00F93D35" w:rsidRDefault="00F93D35" w:rsidP="008347DB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</w:p>
    <w:sectPr w:rsidR="00F93D35" w:rsidRPr="00F93D35" w:rsidSect="007C0DA4">
      <w:footerReference w:type="default" r:id="rId8"/>
      <w:pgSz w:w="11906" w:h="16838"/>
      <w:pgMar w:top="426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A2E" w:rsidRDefault="006D2A2E" w:rsidP="00F12CE8">
      <w:pPr>
        <w:spacing w:after="0" w:line="240" w:lineRule="auto"/>
      </w:pPr>
      <w:r>
        <w:separator/>
      </w:r>
    </w:p>
  </w:endnote>
  <w:endnote w:type="continuationSeparator" w:id="0">
    <w:p w:rsidR="006D2A2E" w:rsidRDefault="006D2A2E" w:rsidP="00F12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CE8" w:rsidRDefault="00743E04">
    <w:pPr>
      <w:pStyle w:val="a5"/>
    </w:pPr>
    <w:r>
      <w:rPr>
        <w:noProof/>
        <w:color w:val="4F81BD" w:themeColor="accent1"/>
        <w:lang w:eastAsia="el-G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Ορθογώνιο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4AEA3CFC" id="Ορθογώνιο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" filled="f" strokecolor="#938953 [1614]" strokeweight="1.25pt">
              <w10:wrap anchorx="page" anchory="page"/>
            </v:rect>
          </w:pict>
        </mc:Fallback>
      </mc:AlternateContent>
    </w:r>
    <w:r>
      <w:rPr>
        <w:color w:val="4F81BD" w:themeColor="accent1"/>
      </w:rPr>
      <w:t xml:space="preserve"> 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 xml:space="preserve">σελ. </w:t>
    </w:r>
    <w:r>
      <w:rPr>
        <w:rFonts w:eastAsiaTheme="minorEastAsia"/>
        <w:color w:val="4F81BD" w:themeColor="accent1"/>
        <w:sz w:val="20"/>
        <w:szCs w:val="20"/>
      </w:rPr>
      <w:fldChar w:fldCharType="begin"/>
    </w:r>
    <w:r>
      <w:rPr>
        <w:color w:val="4F81BD" w:themeColor="accent1"/>
        <w:sz w:val="20"/>
        <w:szCs w:val="20"/>
      </w:rPr>
      <w:instrText>PAGE    \* MERGEFORMAT</w:instrText>
    </w:r>
    <w:r>
      <w:rPr>
        <w:rFonts w:eastAsiaTheme="minorEastAsia"/>
        <w:color w:val="4F81BD" w:themeColor="accent1"/>
        <w:sz w:val="20"/>
        <w:szCs w:val="20"/>
      </w:rPr>
      <w:fldChar w:fldCharType="separate"/>
    </w:r>
    <w:r w:rsidR="008347DB" w:rsidRPr="008347DB"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t>1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A2E" w:rsidRDefault="006D2A2E" w:rsidP="00F12CE8">
      <w:pPr>
        <w:spacing w:after="0" w:line="240" w:lineRule="auto"/>
      </w:pPr>
      <w:r>
        <w:separator/>
      </w:r>
    </w:p>
  </w:footnote>
  <w:footnote w:type="continuationSeparator" w:id="0">
    <w:p w:rsidR="006D2A2E" w:rsidRDefault="006D2A2E" w:rsidP="00F12C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A4902"/>
    <w:multiLevelType w:val="multilevel"/>
    <w:tmpl w:val="2A0EB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555482"/>
    <w:multiLevelType w:val="hybridMultilevel"/>
    <w:tmpl w:val="A88A2C5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94BB9"/>
    <w:multiLevelType w:val="hybridMultilevel"/>
    <w:tmpl w:val="637E4742"/>
    <w:lvl w:ilvl="0" w:tplc="01BAA9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16118D"/>
    <w:multiLevelType w:val="multilevel"/>
    <w:tmpl w:val="1828F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224925"/>
    <w:multiLevelType w:val="hybridMultilevel"/>
    <w:tmpl w:val="BF3E51F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400E6D"/>
    <w:multiLevelType w:val="hybridMultilevel"/>
    <w:tmpl w:val="398E59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41193B"/>
    <w:multiLevelType w:val="hybridMultilevel"/>
    <w:tmpl w:val="37BEEB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6F42E4"/>
    <w:multiLevelType w:val="multilevel"/>
    <w:tmpl w:val="CBFE8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C657FFD"/>
    <w:multiLevelType w:val="hybridMultilevel"/>
    <w:tmpl w:val="637E4742"/>
    <w:lvl w:ilvl="0" w:tplc="01BAA9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236009"/>
    <w:multiLevelType w:val="hybridMultilevel"/>
    <w:tmpl w:val="D3F2620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D62EBB"/>
    <w:multiLevelType w:val="hybridMultilevel"/>
    <w:tmpl w:val="DCC280F6"/>
    <w:lvl w:ilvl="0" w:tplc="BE7E9508">
      <w:start w:val="1"/>
      <w:numFmt w:val="decimal"/>
      <w:lvlText w:val="%1."/>
      <w:lvlJc w:val="left"/>
      <w:pPr>
        <w:ind w:left="862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538D1761"/>
    <w:multiLevelType w:val="hybridMultilevel"/>
    <w:tmpl w:val="423441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9"/>
  </w:num>
  <w:num w:numId="5">
    <w:abstractNumId w:val="7"/>
  </w:num>
  <w:num w:numId="6">
    <w:abstractNumId w:val="0"/>
  </w:num>
  <w:num w:numId="7">
    <w:abstractNumId w:val="3"/>
  </w:num>
  <w:num w:numId="8">
    <w:abstractNumId w:val="1"/>
  </w:num>
  <w:num w:numId="9">
    <w:abstractNumId w:val="10"/>
  </w:num>
  <w:num w:numId="10">
    <w:abstractNumId w:val="4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E89"/>
    <w:rsid w:val="000332B4"/>
    <w:rsid w:val="00033B94"/>
    <w:rsid w:val="000A43C6"/>
    <w:rsid w:val="000F5124"/>
    <w:rsid w:val="001D58AA"/>
    <w:rsid w:val="002A4BE0"/>
    <w:rsid w:val="00346E84"/>
    <w:rsid w:val="00353969"/>
    <w:rsid w:val="00395C78"/>
    <w:rsid w:val="003A739C"/>
    <w:rsid w:val="003B5F80"/>
    <w:rsid w:val="003F5466"/>
    <w:rsid w:val="004165DE"/>
    <w:rsid w:val="00473E69"/>
    <w:rsid w:val="00477F9B"/>
    <w:rsid w:val="004B6BF1"/>
    <w:rsid w:val="0053722C"/>
    <w:rsid w:val="00565255"/>
    <w:rsid w:val="006037A5"/>
    <w:rsid w:val="0068647E"/>
    <w:rsid w:val="006D2A2E"/>
    <w:rsid w:val="00700D1F"/>
    <w:rsid w:val="00727E52"/>
    <w:rsid w:val="00743E04"/>
    <w:rsid w:val="007C0DA4"/>
    <w:rsid w:val="0081519E"/>
    <w:rsid w:val="00815DD3"/>
    <w:rsid w:val="008347DB"/>
    <w:rsid w:val="00837E98"/>
    <w:rsid w:val="00917A73"/>
    <w:rsid w:val="00924E89"/>
    <w:rsid w:val="009A03F8"/>
    <w:rsid w:val="00A528A5"/>
    <w:rsid w:val="00A56122"/>
    <w:rsid w:val="00AC3E44"/>
    <w:rsid w:val="00AD130F"/>
    <w:rsid w:val="00B03418"/>
    <w:rsid w:val="00B3380D"/>
    <w:rsid w:val="00B92331"/>
    <w:rsid w:val="00BE4271"/>
    <w:rsid w:val="00C0057A"/>
    <w:rsid w:val="00CB28D8"/>
    <w:rsid w:val="00CC162E"/>
    <w:rsid w:val="00CE31C1"/>
    <w:rsid w:val="00D22D8C"/>
    <w:rsid w:val="00D41A33"/>
    <w:rsid w:val="00E42E0D"/>
    <w:rsid w:val="00E52EC5"/>
    <w:rsid w:val="00EA02C0"/>
    <w:rsid w:val="00EC7103"/>
    <w:rsid w:val="00EF7C09"/>
    <w:rsid w:val="00F043BF"/>
    <w:rsid w:val="00F12CE8"/>
    <w:rsid w:val="00F53F9D"/>
    <w:rsid w:val="00F9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1136A"/>
  <w15:docId w15:val="{AB9CC18E-91C6-4602-B2A5-3B016BBB5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3F8"/>
  </w:style>
  <w:style w:type="paragraph" w:styleId="1">
    <w:name w:val="heading 1"/>
    <w:basedOn w:val="a"/>
    <w:next w:val="a"/>
    <w:link w:val="1Char"/>
    <w:uiPriority w:val="9"/>
    <w:qFormat/>
    <w:rsid w:val="008151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924E89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A56122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F12C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F12CE8"/>
  </w:style>
  <w:style w:type="paragraph" w:styleId="a5">
    <w:name w:val="footer"/>
    <w:basedOn w:val="a"/>
    <w:link w:val="Char0"/>
    <w:uiPriority w:val="99"/>
    <w:unhideWhenUsed/>
    <w:rsid w:val="00F12C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F12CE8"/>
  </w:style>
  <w:style w:type="paragraph" w:styleId="Web">
    <w:name w:val="Normal (Web)"/>
    <w:basedOn w:val="a"/>
    <w:uiPriority w:val="99"/>
    <w:semiHidden/>
    <w:unhideWhenUsed/>
    <w:rsid w:val="00353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Strong"/>
    <w:basedOn w:val="a0"/>
    <w:uiPriority w:val="22"/>
    <w:qFormat/>
    <w:rsid w:val="00353969"/>
    <w:rPr>
      <w:b/>
      <w:bCs/>
    </w:rPr>
  </w:style>
  <w:style w:type="character" w:styleId="a7">
    <w:name w:val="Emphasis"/>
    <w:basedOn w:val="a0"/>
    <w:uiPriority w:val="20"/>
    <w:qFormat/>
    <w:rsid w:val="00353969"/>
    <w:rPr>
      <w:i/>
      <w:iCs/>
    </w:rPr>
  </w:style>
  <w:style w:type="paragraph" w:styleId="a8">
    <w:name w:val="Balloon Text"/>
    <w:basedOn w:val="a"/>
    <w:link w:val="Char1"/>
    <w:uiPriority w:val="99"/>
    <w:semiHidden/>
    <w:unhideWhenUsed/>
    <w:rsid w:val="00477F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477F9B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81519E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81519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v1default">
    <w:name w:val="v1default"/>
    <w:basedOn w:val="a"/>
    <w:rsid w:val="00E42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v1msonormal">
    <w:name w:val="v1msonormal"/>
    <w:basedOn w:val="a"/>
    <w:rsid w:val="00AD1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7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3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0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matersci.upatras.gr/images/joomlart/university/docs/Ypotrofia_SKOYRA_2022-2023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panagiota</dc:creator>
  <cp:lastModifiedBy>Panagiota</cp:lastModifiedBy>
  <cp:revision>2</cp:revision>
  <cp:lastPrinted>2022-09-19T05:59:00Z</cp:lastPrinted>
  <dcterms:created xsi:type="dcterms:W3CDTF">2022-10-05T10:10:00Z</dcterms:created>
  <dcterms:modified xsi:type="dcterms:W3CDTF">2022-10-05T10:10:00Z</dcterms:modified>
</cp:coreProperties>
</file>