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7C0DA4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ΕΠΕΙΓΟΥΣΑ - </w:t>
      </w:r>
      <w:r w:rsidR="00924E89"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15A38" w:rsidRDefault="00715A38" w:rsidP="0079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B16C2" w:rsidRPr="002B16C2" w:rsidRDefault="002B16C2" w:rsidP="002B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</w:t>
      </w:r>
      <w:bookmarkStart w:id="0" w:name="_GoBack"/>
      <w:bookmarkEnd w:id="0"/>
      <w:r w:rsidRPr="002B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 πληροφοριακό σύστημα του στεγαστικού επιδόματος θα ανοίξει εκ νέου, το διάστημα από  Πέμπτη 10 Νοεμβρίου 2022 έως Πέμπτη 17 Νοεμβρίου 2022</w:t>
      </w:r>
      <w:r w:rsidRPr="002B16C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προκειμένου να συμπληρωθούν στις ήδη υποβληθείσες αιτήσεις </w:t>
      </w:r>
      <w:r w:rsidRPr="002B1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αποκλειστικά και μόνο τα πεδία</w:t>
      </w:r>
      <w:r w:rsidRPr="002B16C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που αφορούν στον συγκατοικούντα φοιτητή. (</w:t>
      </w:r>
      <w:r w:rsidRPr="002B1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Έχει εκδοθεί σχετικό Δελτίο Τύπου:</w:t>
      </w:r>
      <w:r w:rsidRPr="002B16C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hyperlink r:id="rId7" w:tgtFrame="_blank" w:history="1">
        <w:r w:rsidRPr="002B16C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l-GR"/>
          </w:rPr>
          <w:t>https://www.minedu.gov.gr/news/53913-9-11-22-sympliromatiki-ypovoli-pedion-sygkatoikisis-stegastikoy-epidomatos-akadimaikoy-etous-2021-2022</w:t>
        </w:r>
      </w:hyperlink>
      <w:r w:rsidRPr="002B16C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2B16C2" w:rsidRPr="002B16C2" w:rsidRDefault="002B16C2" w:rsidP="002B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B16C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5B157D" w:rsidRPr="002B16C2" w:rsidRDefault="005B157D" w:rsidP="002B1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7D" w:rsidRDefault="005B157D" w:rsidP="0079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  <w:r w:rsidR="00F12CE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Λογοθεραπείας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foot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0B" w:rsidRDefault="002D320B" w:rsidP="00F12CE8">
      <w:pPr>
        <w:spacing w:after="0" w:line="240" w:lineRule="auto"/>
      </w:pPr>
      <w:r>
        <w:separator/>
      </w:r>
    </w:p>
  </w:endnote>
  <w:endnote w:type="continuationSeparator" w:id="0">
    <w:p w:rsidR="002D320B" w:rsidRDefault="002D320B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DF36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0B" w:rsidRDefault="002D320B" w:rsidP="00F12CE8">
      <w:pPr>
        <w:spacing w:after="0" w:line="240" w:lineRule="auto"/>
      </w:pPr>
      <w:r>
        <w:separator/>
      </w:r>
    </w:p>
  </w:footnote>
  <w:footnote w:type="continuationSeparator" w:id="0">
    <w:p w:rsidR="002D320B" w:rsidRDefault="002D320B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37FF"/>
    <w:multiLevelType w:val="hybridMultilevel"/>
    <w:tmpl w:val="55284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70321"/>
    <w:rsid w:val="001105DE"/>
    <w:rsid w:val="001D58AA"/>
    <w:rsid w:val="002B16C2"/>
    <w:rsid w:val="002D320B"/>
    <w:rsid w:val="003245DE"/>
    <w:rsid w:val="00386CF8"/>
    <w:rsid w:val="00395C78"/>
    <w:rsid w:val="003A739C"/>
    <w:rsid w:val="003B5F80"/>
    <w:rsid w:val="004165DE"/>
    <w:rsid w:val="0053722C"/>
    <w:rsid w:val="005576E8"/>
    <w:rsid w:val="005B157D"/>
    <w:rsid w:val="006037A5"/>
    <w:rsid w:val="00700D1F"/>
    <w:rsid w:val="00715A38"/>
    <w:rsid w:val="00727E52"/>
    <w:rsid w:val="00791CE0"/>
    <w:rsid w:val="00793385"/>
    <w:rsid w:val="007C0DA4"/>
    <w:rsid w:val="007F3CB7"/>
    <w:rsid w:val="00837E98"/>
    <w:rsid w:val="008D71C7"/>
    <w:rsid w:val="008F0444"/>
    <w:rsid w:val="00917A73"/>
    <w:rsid w:val="00924E89"/>
    <w:rsid w:val="009A03F8"/>
    <w:rsid w:val="00A528A5"/>
    <w:rsid w:val="00A56122"/>
    <w:rsid w:val="00AC3E44"/>
    <w:rsid w:val="00BC0643"/>
    <w:rsid w:val="00C0057A"/>
    <w:rsid w:val="00C52468"/>
    <w:rsid w:val="00CB28D8"/>
    <w:rsid w:val="00CE31C1"/>
    <w:rsid w:val="00D22D8C"/>
    <w:rsid w:val="00D41A33"/>
    <w:rsid w:val="00DF333B"/>
    <w:rsid w:val="00DF3633"/>
    <w:rsid w:val="00E243E3"/>
    <w:rsid w:val="00EA02C0"/>
    <w:rsid w:val="00EC7103"/>
    <w:rsid w:val="00EF7C09"/>
    <w:rsid w:val="00F12CE8"/>
    <w:rsid w:val="00F53D4C"/>
    <w:rsid w:val="00F53F9D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F707"/>
  <w15:docId w15:val="{AAD2CB6C-0CBC-4CF7-9C8B-D537B0E3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7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8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7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news/53913-9-11-22-sympliromatiki-ypovoli-pedion-sygkatoikisis-stegastikoy-epidomatos-akadimaikoy-etous-2021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2021-03-18T09:48:00Z</cp:lastPrinted>
  <dcterms:created xsi:type="dcterms:W3CDTF">2022-11-10T12:32:00Z</dcterms:created>
  <dcterms:modified xsi:type="dcterms:W3CDTF">2022-11-10T12:32:00Z</dcterms:modified>
</cp:coreProperties>
</file>