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03" w:rsidRDefault="00EC7103" w:rsidP="00EC7103">
      <w:pPr>
        <w:framePr w:hSpace="180" w:wrap="around" w:vAnchor="text" w:hAnchor="margin" w:xAlign="center" w:y="143"/>
        <w:tabs>
          <w:tab w:val="left" w:pos="4287"/>
        </w:tabs>
        <w:spacing w:after="0" w:line="240" w:lineRule="auto"/>
        <w:contextualSpacing/>
        <w:rPr>
          <w:rFonts w:ascii="Book Antiqua" w:hAnsi="Book Antiqua" w:cs="Book Antiqua"/>
          <w:b/>
          <w:bCs/>
        </w:rPr>
      </w:pPr>
      <w:r>
        <w:rPr>
          <w:rFonts w:ascii="Book Antiqua" w:hAnsi="Book Antiqua" w:cs="Book Antiqua"/>
          <w:b/>
          <w:bCs/>
        </w:rPr>
        <w:t xml:space="preserve">ΣΧΟΛΗ ΕΠΙΣΤΗΜΩΝ </w:t>
      </w:r>
    </w:p>
    <w:p w:rsidR="00EC7103" w:rsidRDefault="00EC7103" w:rsidP="00EC7103">
      <w:pPr>
        <w:framePr w:hSpace="180" w:wrap="around" w:vAnchor="text" w:hAnchor="margin" w:xAlign="center" w:y="143"/>
        <w:tabs>
          <w:tab w:val="left" w:pos="4287"/>
        </w:tabs>
        <w:spacing w:after="0" w:line="240" w:lineRule="auto"/>
        <w:contextualSpacing/>
        <w:rPr>
          <w:rFonts w:ascii="Book Antiqua" w:hAnsi="Book Antiqua" w:cs="Book Antiqua"/>
          <w:b/>
          <w:bCs/>
        </w:rPr>
      </w:pPr>
      <w:r>
        <w:rPr>
          <w:rFonts w:ascii="Book Antiqua" w:hAnsi="Book Antiqua" w:cs="Book Antiqua"/>
          <w:b/>
          <w:bCs/>
        </w:rPr>
        <w:t>ΑΠΟΚΑΤΑΣΤΑΣΗΣ ΥΓΕΙΑΣ</w:t>
      </w:r>
    </w:p>
    <w:p w:rsidR="00EC7103" w:rsidRDefault="00EC7103" w:rsidP="00EC7103">
      <w:pPr>
        <w:spacing w:after="0" w:line="240" w:lineRule="auto"/>
        <w:contextualSpacing/>
        <w:jc w:val="both"/>
        <w:rPr>
          <w:rFonts w:ascii="Times New Roman" w:eastAsia="Times New Roman" w:hAnsi="Times New Roman" w:cs="Times New Roman"/>
          <w:b/>
          <w:sz w:val="32"/>
          <w:szCs w:val="32"/>
          <w:u w:val="single"/>
          <w:lang w:eastAsia="el-GR"/>
        </w:rPr>
      </w:pPr>
      <w:r>
        <w:rPr>
          <w:rFonts w:ascii="Book Antiqua" w:hAnsi="Book Antiqua" w:cs="Book Antiqua"/>
          <w:b/>
          <w:bCs/>
        </w:rPr>
        <w:t>ΤΜΗΜΑ ΛΟΓΟΘΕΡΑΠΕΙΑΣ</w:t>
      </w:r>
    </w:p>
    <w:p w:rsidR="00660442" w:rsidRDefault="00660442" w:rsidP="000A43C6">
      <w:pPr>
        <w:spacing w:after="0" w:line="240" w:lineRule="auto"/>
        <w:jc w:val="center"/>
        <w:rPr>
          <w:rFonts w:ascii="Times New Roman" w:eastAsia="Times New Roman" w:hAnsi="Times New Roman" w:cs="Times New Roman"/>
          <w:b/>
          <w:sz w:val="24"/>
          <w:szCs w:val="24"/>
          <w:u w:val="single"/>
          <w:lang w:eastAsia="el-GR"/>
        </w:rPr>
      </w:pPr>
    </w:p>
    <w:p w:rsidR="000A43C6" w:rsidRDefault="00924E89" w:rsidP="000A43C6">
      <w:pPr>
        <w:spacing w:after="0" w:line="240" w:lineRule="auto"/>
        <w:jc w:val="center"/>
        <w:rPr>
          <w:rFonts w:ascii="Times New Roman" w:eastAsia="Times New Roman" w:hAnsi="Times New Roman" w:cs="Times New Roman"/>
          <w:b/>
          <w:sz w:val="24"/>
          <w:szCs w:val="24"/>
          <w:u w:val="single"/>
          <w:lang w:eastAsia="el-GR"/>
        </w:rPr>
      </w:pPr>
      <w:bookmarkStart w:id="0" w:name="_GoBack"/>
      <w:bookmarkEnd w:id="0"/>
      <w:r w:rsidRPr="0081519E">
        <w:rPr>
          <w:rFonts w:ascii="Times New Roman" w:eastAsia="Times New Roman" w:hAnsi="Times New Roman" w:cs="Times New Roman"/>
          <w:b/>
          <w:sz w:val="24"/>
          <w:szCs w:val="24"/>
          <w:u w:val="single"/>
          <w:lang w:eastAsia="el-GR"/>
        </w:rPr>
        <w:t>Α Ν Α Κ Ο Ι Ν Ω Σ Η</w:t>
      </w:r>
      <w:r w:rsidR="0081519E">
        <w:rPr>
          <w:rFonts w:ascii="Times New Roman" w:eastAsia="Times New Roman" w:hAnsi="Times New Roman" w:cs="Times New Roman"/>
          <w:b/>
          <w:sz w:val="24"/>
          <w:szCs w:val="24"/>
          <w:u w:val="single"/>
          <w:lang w:eastAsia="el-GR"/>
        </w:rPr>
        <w:t xml:space="preserve">   </w:t>
      </w:r>
    </w:p>
    <w:p w:rsidR="00353969" w:rsidRDefault="0081519E" w:rsidP="00924E89">
      <w:pPr>
        <w:spacing w:after="0" w:line="240" w:lineRule="auto"/>
        <w:jc w:val="center"/>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 xml:space="preserve">   </w:t>
      </w:r>
      <w:r w:rsidR="00E42E0D">
        <w:rPr>
          <w:rFonts w:ascii="Times New Roman" w:eastAsia="Times New Roman" w:hAnsi="Times New Roman" w:cs="Times New Roman"/>
          <w:b/>
          <w:sz w:val="24"/>
          <w:szCs w:val="24"/>
          <w:u w:val="single"/>
          <w:lang w:eastAsia="el-GR"/>
        </w:rPr>
        <w:t xml:space="preserve">ΕΓΓΡΑΦΕΣ </w:t>
      </w:r>
      <w:r w:rsidR="00660442">
        <w:rPr>
          <w:rFonts w:ascii="Times New Roman" w:eastAsia="Times New Roman" w:hAnsi="Times New Roman" w:cs="Times New Roman"/>
          <w:b/>
          <w:sz w:val="24"/>
          <w:szCs w:val="24"/>
          <w:u w:val="single"/>
          <w:lang w:eastAsia="el-GR"/>
        </w:rPr>
        <w:t>ΕΠΙΤΥΧΟΝΤΩΝ ΑΚΑΔΗΜΑΪ</w:t>
      </w:r>
      <w:r w:rsidR="00E42E0D">
        <w:rPr>
          <w:rFonts w:ascii="Times New Roman" w:eastAsia="Times New Roman" w:hAnsi="Times New Roman" w:cs="Times New Roman"/>
          <w:b/>
          <w:sz w:val="24"/>
          <w:szCs w:val="24"/>
          <w:u w:val="single"/>
          <w:lang w:eastAsia="el-GR"/>
        </w:rPr>
        <w:t>ΚΟ</w:t>
      </w:r>
      <w:r w:rsidR="000A43C6">
        <w:rPr>
          <w:rFonts w:ascii="Times New Roman" w:eastAsia="Times New Roman" w:hAnsi="Times New Roman" w:cs="Times New Roman"/>
          <w:b/>
          <w:sz w:val="24"/>
          <w:szCs w:val="24"/>
          <w:u w:val="single"/>
          <w:lang w:eastAsia="el-GR"/>
        </w:rPr>
        <w:t>Υ</w:t>
      </w:r>
      <w:r w:rsidR="00E42E0D">
        <w:rPr>
          <w:rFonts w:ascii="Times New Roman" w:eastAsia="Times New Roman" w:hAnsi="Times New Roman" w:cs="Times New Roman"/>
          <w:b/>
          <w:sz w:val="24"/>
          <w:szCs w:val="24"/>
          <w:u w:val="single"/>
          <w:lang w:eastAsia="el-GR"/>
        </w:rPr>
        <w:t xml:space="preserve"> ΕΤΟ</w:t>
      </w:r>
      <w:r w:rsidR="000A43C6">
        <w:rPr>
          <w:rFonts w:ascii="Times New Roman" w:eastAsia="Times New Roman" w:hAnsi="Times New Roman" w:cs="Times New Roman"/>
          <w:b/>
          <w:sz w:val="24"/>
          <w:szCs w:val="24"/>
          <w:u w:val="single"/>
          <w:lang w:eastAsia="el-GR"/>
        </w:rPr>
        <w:t>Υ</w:t>
      </w:r>
      <w:r w:rsidR="00E42E0D">
        <w:rPr>
          <w:rFonts w:ascii="Times New Roman" w:eastAsia="Times New Roman" w:hAnsi="Times New Roman" w:cs="Times New Roman"/>
          <w:b/>
          <w:sz w:val="24"/>
          <w:szCs w:val="24"/>
          <w:u w:val="single"/>
          <w:lang w:eastAsia="el-GR"/>
        </w:rPr>
        <w:t>Σ</w:t>
      </w:r>
      <w:r w:rsidR="00A56122" w:rsidRPr="0081519E">
        <w:rPr>
          <w:rFonts w:ascii="Times New Roman" w:eastAsia="Times New Roman" w:hAnsi="Times New Roman" w:cs="Times New Roman"/>
          <w:b/>
          <w:sz w:val="24"/>
          <w:szCs w:val="24"/>
          <w:u w:val="single"/>
          <w:lang w:eastAsia="el-GR"/>
        </w:rPr>
        <w:t xml:space="preserve"> </w:t>
      </w:r>
      <w:r w:rsidR="00660442">
        <w:rPr>
          <w:rFonts w:ascii="Times New Roman" w:eastAsia="Times New Roman" w:hAnsi="Times New Roman" w:cs="Times New Roman"/>
          <w:b/>
          <w:sz w:val="24"/>
          <w:szCs w:val="24"/>
          <w:u w:val="single"/>
          <w:lang w:eastAsia="el-GR"/>
        </w:rPr>
        <w:t>2024-2025</w:t>
      </w:r>
    </w:p>
    <w:p w:rsidR="00660442" w:rsidRDefault="00660442" w:rsidP="00924E89">
      <w:pPr>
        <w:spacing w:after="0" w:line="240" w:lineRule="auto"/>
        <w:jc w:val="center"/>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ΠΛΗΓΕΝΤΩΝ ΑΠΟ ΦΥΣΙΚΕΣ ΚΑΤΑΣΤΡΟΦΕΣ</w:t>
      </w:r>
    </w:p>
    <w:p w:rsidR="00743E04" w:rsidRDefault="00743E04" w:rsidP="00924E89">
      <w:pPr>
        <w:spacing w:after="0" w:line="240" w:lineRule="auto"/>
        <w:jc w:val="center"/>
        <w:rPr>
          <w:rFonts w:ascii="Times New Roman" w:eastAsia="Times New Roman" w:hAnsi="Times New Roman" w:cs="Times New Roman"/>
          <w:b/>
          <w:sz w:val="24"/>
          <w:szCs w:val="24"/>
          <w:u w:val="single"/>
          <w:lang w:eastAsia="el-GR"/>
        </w:rPr>
      </w:pPr>
    </w:p>
    <w:p w:rsidR="00660442" w:rsidRPr="00660442" w:rsidRDefault="00660442" w:rsidP="00660442">
      <w:pPr>
        <w:pStyle w:val="Web"/>
        <w:shd w:val="clear" w:color="auto" w:fill="FFFFFF"/>
        <w:jc w:val="both"/>
        <w:rPr>
          <w:color w:val="000000"/>
        </w:rPr>
      </w:pPr>
      <w:r w:rsidRPr="00660442">
        <w:rPr>
          <w:color w:val="000000"/>
        </w:rPr>
        <w:t>Η εγγραφή των επιτυχόντων θα πραγματοποιηθεί από </w:t>
      </w:r>
      <w:r w:rsidRPr="00660442">
        <w:rPr>
          <w:rStyle w:val="a6"/>
          <w:color w:val="000000"/>
        </w:rPr>
        <w:t>17-10-2024</w:t>
      </w:r>
      <w:r w:rsidRPr="00660442">
        <w:rPr>
          <w:color w:val="000000"/>
        </w:rPr>
        <w:t> έως και </w:t>
      </w:r>
      <w:r w:rsidRPr="00660442">
        <w:rPr>
          <w:rStyle w:val="a6"/>
          <w:color w:val="000000"/>
        </w:rPr>
        <w:t>24-10-2024</w:t>
      </w:r>
      <w:r w:rsidRPr="00660442">
        <w:rPr>
          <w:color w:val="000000"/>
        </w:rPr>
        <w:t> με υποβολή αίτησης απευθείας προς τη Γραμματεία του Τμήματος είτε με φυσική παρουσία, είτε με τη χρήση ηλεκτρονικών μέσων (π.χ. υποβολή της αίτησης μέσω μηνύματος ηλεκτρονικού ταχυδρομείου), είτε με ταχυδρομική αποστολή, προσκομίζοντας</w:t>
      </w:r>
      <w:r>
        <w:rPr>
          <w:color w:val="000000"/>
        </w:rPr>
        <w:t xml:space="preserve"> τα κάτωθι</w:t>
      </w:r>
      <w:r w:rsidRPr="00660442">
        <w:rPr>
          <w:color w:val="000000"/>
        </w:rPr>
        <w:t>:</w:t>
      </w:r>
    </w:p>
    <w:p w:rsidR="00660442" w:rsidRPr="00660442" w:rsidRDefault="00660442" w:rsidP="00660442">
      <w:pPr>
        <w:numPr>
          <w:ilvl w:val="0"/>
          <w:numId w:val="6"/>
        </w:numPr>
        <w:shd w:val="clear" w:color="auto" w:fill="F5F5F5"/>
        <w:spacing w:after="0" w:line="240" w:lineRule="auto"/>
        <w:ind w:left="300"/>
        <w:jc w:val="both"/>
        <w:textAlignment w:val="baseline"/>
        <w:rPr>
          <w:rFonts w:ascii="Times New Roman" w:eastAsia="Times New Roman" w:hAnsi="Times New Roman" w:cs="Times New Roman"/>
          <w:sz w:val="24"/>
          <w:szCs w:val="24"/>
          <w:lang w:eastAsia="el-GR"/>
        </w:rPr>
      </w:pPr>
      <w:r w:rsidRPr="00660442">
        <w:rPr>
          <w:rFonts w:ascii="Times New Roman" w:eastAsia="Times New Roman" w:hAnsi="Times New Roman" w:cs="Times New Roman"/>
          <w:sz w:val="24"/>
          <w:szCs w:val="24"/>
          <w:lang w:eastAsia="el-GR"/>
        </w:rPr>
        <w:t>Ευκρινής φωτοτυπία Αστυνομικής Ταυτότητας</w:t>
      </w:r>
    </w:p>
    <w:p w:rsidR="00660442" w:rsidRPr="00660442" w:rsidRDefault="00660442" w:rsidP="00660442">
      <w:pPr>
        <w:numPr>
          <w:ilvl w:val="0"/>
          <w:numId w:val="6"/>
        </w:numPr>
        <w:shd w:val="clear" w:color="auto" w:fill="F5F5F5"/>
        <w:spacing w:after="0" w:line="240" w:lineRule="auto"/>
        <w:ind w:left="300"/>
        <w:jc w:val="both"/>
        <w:textAlignment w:val="baseline"/>
        <w:rPr>
          <w:rFonts w:ascii="Times New Roman" w:eastAsia="Times New Roman" w:hAnsi="Times New Roman" w:cs="Times New Roman"/>
          <w:sz w:val="24"/>
          <w:szCs w:val="24"/>
          <w:lang w:eastAsia="el-GR"/>
        </w:rPr>
      </w:pPr>
      <w:r w:rsidRPr="00660442">
        <w:rPr>
          <w:rFonts w:ascii="Times New Roman" w:eastAsia="Times New Roman" w:hAnsi="Times New Roman" w:cs="Times New Roman"/>
          <w:sz w:val="24"/>
          <w:szCs w:val="24"/>
          <w:lang w:eastAsia="el-GR"/>
        </w:rPr>
        <w:t>Πιστοποιητικό γέννησης (πρέπει να έχει εκδοθεί το τελευταίο εξάμηνο).</w:t>
      </w:r>
    </w:p>
    <w:p w:rsidR="00660442" w:rsidRDefault="00660442" w:rsidP="00660442">
      <w:pPr>
        <w:numPr>
          <w:ilvl w:val="0"/>
          <w:numId w:val="6"/>
        </w:numPr>
        <w:shd w:val="clear" w:color="auto" w:fill="F5F5F5"/>
        <w:spacing w:after="0" w:line="240" w:lineRule="auto"/>
        <w:ind w:left="300"/>
        <w:jc w:val="both"/>
        <w:textAlignment w:val="baseline"/>
        <w:rPr>
          <w:rFonts w:ascii="Times New Roman" w:eastAsia="Times New Roman" w:hAnsi="Times New Roman" w:cs="Times New Roman"/>
          <w:sz w:val="24"/>
          <w:szCs w:val="24"/>
          <w:lang w:eastAsia="el-GR"/>
        </w:rPr>
      </w:pPr>
      <w:r w:rsidRPr="00660442">
        <w:rPr>
          <w:rFonts w:ascii="Times New Roman" w:eastAsia="Times New Roman" w:hAnsi="Times New Roman" w:cs="Times New Roman"/>
          <w:sz w:val="24"/>
          <w:szCs w:val="24"/>
          <w:lang w:eastAsia="el-GR"/>
        </w:rPr>
        <w:t>Έντυπο στο οποίο να αναγράφεται ο ΑΜΚΑ (μπορεί να αναζητηθεί στην ηλεκτρονική διεύθυνση </w:t>
      </w:r>
      <w:hyperlink r:id="rId7" w:tgtFrame="_blank" w:history="1">
        <w:r w:rsidRPr="00660442">
          <w:rPr>
            <w:rFonts w:ascii="Times New Roman" w:eastAsia="Times New Roman" w:hAnsi="Times New Roman" w:cs="Times New Roman"/>
            <w:sz w:val="24"/>
            <w:szCs w:val="24"/>
            <w:u w:val="single"/>
            <w:bdr w:val="none" w:sz="0" w:space="0" w:color="auto" w:frame="1"/>
            <w:lang w:eastAsia="el-GR"/>
          </w:rPr>
          <w:t>amka.gr/AMKAGR</w:t>
        </w:r>
      </w:hyperlink>
      <w:r w:rsidRPr="00660442">
        <w:rPr>
          <w:rFonts w:ascii="Times New Roman" w:eastAsia="Times New Roman" w:hAnsi="Times New Roman" w:cs="Times New Roman"/>
          <w:sz w:val="24"/>
          <w:szCs w:val="24"/>
          <w:lang w:eastAsia="el-GR"/>
        </w:rPr>
        <w:t> )</w:t>
      </w:r>
    </w:p>
    <w:p w:rsidR="00660442" w:rsidRPr="00660442" w:rsidRDefault="00660442" w:rsidP="00660442">
      <w:pPr>
        <w:numPr>
          <w:ilvl w:val="0"/>
          <w:numId w:val="6"/>
        </w:numPr>
        <w:shd w:val="clear" w:color="auto" w:fill="F5F5F5"/>
        <w:spacing w:after="0" w:line="240" w:lineRule="auto"/>
        <w:ind w:left="30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Ακοόγραμμα από Δημόσιο Φορέα</w:t>
      </w:r>
    </w:p>
    <w:p w:rsidR="00660442" w:rsidRPr="00660442" w:rsidRDefault="00660442" w:rsidP="00660442">
      <w:pPr>
        <w:numPr>
          <w:ilvl w:val="0"/>
          <w:numId w:val="6"/>
        </w:numPr>
        <w:shd w:val="clear" w:color="auto" w:fill="F5F5F5"/>
        <w:spacing w:after="0" w:line="240" w:lineRule="auto"/>
        <w:ind w:left="300"/>
        <w:jc w:val="both"/>
        <w:textAlignment w:val="baseline"/>
        <w:rPr>
          <w:rFonts w:ascii="Times New Roman" w:eastAsia="Times New Roman" w:hAnsi="Times New Roman" w:cs="Times New Roman"/>
          <w:sz w:val="24"/>
          <w:szCs w:val="24"/>
          <w:lang w:eastAsia="el-GR"/>
        </w:rPr>
      </w:pPr>
      <w:r w:rsidRPr="00660442">
        <w:rPr>
          <w:rFonts w:ascii="Times New Roman" w:hAnsi="Times New Roman" w:cs="Times New Roman"/>
          <w:color w:val="000000"/>
          <w:sz w:val="24"/>
          <w:szCs w:val="24"/>
          <w:shd w:val="clear" w:color="auto" w:fill="FFFFFF"/>
        </w:rPr>
        <w:t>Γ</w:t>
      </w:r>
      <w:r w:rsidRPr="00660442">
        <w:rPr>
          <w:rFonts w:ascii="Times New Roman" w:hAnsi="Times New Roman" w:cs="Times New Roman"/>
          <w:color w:val="000000"/>
          <w:sz w:val="24"/>
          <w:szCs w:val="24"/>
          <w:shd w:val="clear" w:color="auto" w:fill="FFFFFF"/>
        </w:rPr>
        <w:t xml:space="preserve">ια το Τμήμα </w:t>
      </w:r>
      <w:proofErr w:type="spellStart"/>
      <w:r w:rsidRPr="00660442">
        <w:rPr>
          <w:rFonts w:ascii="Times New Roman" w:hAnsi="Times New Roman" w:cs="Times New Roman"/>
          <w:color w:val="000000"/>
          <w:sz w:val="24"/>
          <w:szCs w:val="24"/>
          <w:shd w:val="clear" w:color="auto" w:fill="FFFFFF"/>
        </w:rPr>
        <w:t>Λογοθεραπείας</w:t>
      </w:r>
      <w:proofErr w:type="spellEnd"/>
      <w:r w:rsidRPr="00660442">
        <w:rPr>
          <w:rFonts w:ascii="Times New Roman" w:hAnsi="Times New Roman" w:cs="Times New Roman"/>
          <w:color w:val="000000"/>
          <w:sz w:val="24"/>
          <w:szCs w:val="24"/>
          <w:shd w:val="clear" w:color="auto" w:fill="FFFFFF"/>
        </w:rPr>
        <w:t xml:space="preserve">, προϋπόθεση για την εγγραφή / εισαγωγή αποτελεί η Συνέντευξη, σύμφωνα με τις διατάξεις της παρ. 6 του άρθρου του 43 του Ν.2413/1996 (ΦΕΚ 124/ τ. Α΄/17-6-1996), όπως συμπληρώθηκε με το </w:t>
      </w:r>
      <w:proofErr w:type="spellStart"/>
      <w:r w:rsidRPr="00660442">
        <w:rPr>
          <w:rFonts w:ascii="Times New Roman" w:hAnsi="Times New Roman" w:cs="Times New Roman"/>
          <w:color w:val="000000"/>
          <w:sz w:val="24"/>
          <w:szCs w:val="24"/>
          <w:shd w:val="clear" w:color="auto" w:fill="FFFFFF"/>
        </w:rPr>
        <w:t>αρ</w:t>
      </w:r>
      <w:proofErr w:type="spellEnd"/>
      <w:r w:rsidRPr="00660442">
        <w:rPr>
          <w:rFonts w:ascii="Times New Roman" w:hAnsi="Times New Roman" w:cs="Times New Roman"/>
          <w:color w:val="000000"/>
          <w:sz w:val="24"/>
          <w:szCs w:val="24"/>
          <w:shd w:val="clear" w:color="auto" w:fill="FFFFFF"/>
        </w:rPr>
        <w:t>. Φ.152/Β3/5554/27-9-1999 έγγραφο του ΥΠΕΠΘ μετά από σχετική εισήγηση του Τμήματος στην οποία ορίσθηκαν τα κριτήρια για την εισαγωγή των σπουδαστών</w:t>
      </w:r>
      <w:r w:rsidRPr="00660442">
        <w:rPr>
          <w:rFonts w:ascii="Times New Roman" w:hAnsi="Times New Roman" w:cs="Times New Roman"/>
          <w:color w:val="000000"/>
          <w:sz w:val="24"/>
          <w:szCs w:val="24"/>
          <w:shd w:val="clear" w:color="auto" w:fill="FFFFFF"/>
        </w:rPr>
        <w:t xml:space="preserve">, </w:t>
      </w:r>
    </w:p>
    <w:p w:rsidR="00660442" w:rsidRPr="00660442" w:rsidRDefault="00743E04" w:rsidP="00743E04">
      <w:pPr>
        <w:shd w:val="clear" w:color="auto" w:fill="FFFFFF"/>
        <w:spacing w:after="120" w:line="240" w:lineRule="auto"/>
        <w:rPr>
          <w:rFonts w:ascii="Times New Roman" w:eastAsia="Times New Roman" w:hAnsi="Times New Roman" w:cs="Times New Roman"/>
          <w:color w:val="1F497D"/>
          <w:sz w:val="24"/>
          <w:szCs w:val="24"/>
          <w:lang w:eastAsia="el-GR"/>
        </w:rPr>
      </w:pPr>
      <w:r w:rsidRPr="00660442">
        <w:rPr>
          <w:rFonts w:ascii="Times New Roman" w:eastAsia="Times New Roman" w:hAnsi="Times New Roman" w:cs="Times New Roman"/>
          <w:color w:val="1F497D"/>
          <w:sz w:val="24"/>
          <w:szCs w:val="24"/>
          <w:lang w:eastAsia="el-GR"/>
        </w:rPr>
        <w:t> </w:t>
      </w:r>
    </w:p>
    <w:p w:rsidR="00743E04" w:rsidRPr="00660442" w:rsidRDefault="00743E04" w:rsidP="00660442">
      <w:pPr>
        <w:shd w:val="clear" w:color="auto" w:fill="FFFFFF"/>
        <w:spacing w:after="120" w:line="240" w:lineRule="auto"/>
        <w:jc w:val="both"/>
        <w:rPr>
          <w:rFonts w:ascii="Times New Roman" w:eastAsia="Times New Roman" w:hAnsi="Times New Roman" w:cs="Times New Roman"/>
          <w:color w:val="1F497D" w:themeColor="text2"/>
          <w:sz w:val="24"/>
          <w:szCs w:val="24"/>
          <w:lang w:eastAsia="el-GR"/>
        </w:rPr>
      </w:pPr>
      <w:r w:rsidRPr="00743E04">
        <w:rPr>
          <w:rFonts w:ascii="Times New Roman" w:eastAsia="Times New Roman" w:hAnsi="Times New Roman" w:cs="Times New Roman"/>
          <w:color w:val="1F497D"/>
          <w:sz w:val="24"/>
          <w:szCs w:val="24"/>
          <w:lang w:eastAsia="el-GR"/>
        </w:rPr>
        <w:t>Τέλος, απαραίτητες πληροφορίες για τους πρωτοετείς φοιτητές έχουν συμπεριληφθεί στον ηλεκτρονικό οδηγό, </w:t>
      </w:r>
      <w:hyperlink r:id="rId8" w:tgtFrame="_blank" w:history="1">
        <w:r w:rsidRPr="00743E04">
          <w:rPr>
            <w:rFonts w:ascii="Times New Roman" w:eastAsia="Times New Roman" w:hAnsi="Times New Roman" w:cs="Times New Roman"/>
            <w:color w:val="0563C1"/>
            <w:sz w:val="24"/>
            <w:szCs w:val="24"/>
            <w:u w:val="single"/>
            <w:lang w:eastAsia="el-GR"/>
          </w:rPr>
          <w:t>https://www.upatras.gr/foitites/protoeteis/ilektronikos-odigos/</w:t>
        </w:r>
      </w:hyperlink>
      <w:r w:rsidR="00660442">
        <w:rPr>
          <w:rFonts w:ascii="Times New Roman" w:eastAsia="Times New Roman" w:hAnsi="Times New Roman" w:cs="Times New Roman"/>
          <w:color w:val="0563C1"/>
          <w:sz w:val="24"/>
          <w:szCs w:val="24"/>
          <w:u w:val="single"/>
          <w:lang w:eastAsia="el-GR"/>
        </w:rPr>
        <w:t xml:space="preserve"> και</w:t>
      </w:r>
      <w:r w:rsidR="00660442" w:rsidRPr="00660442">
        <w:rPr>
          <w:rFonts w:ascii="Arial" w:hAnsi="Arial" w:cs="Arial"/>
          <w:b/>
          <w:bCs/>
          <w:color w:val="000000"/>
          <w:sz w:val="21"/>
          <w:szCs w:val="21"/>
          <w:bdr w:val="none" w:sz="0" w:space="0" w:color="auto" w:frame="1"/>
          <w:shd w:val="clear" w:color="auto" w:fill="F5F5F5"/>
        </w:rPr>
        <w:t xml:space="preserve"> </w:t>
      </w:r>
      <w:r w:rsidR="00660442" w:rsidRPr="00660442">
        <w:rPr>
          <w:rFonts w:ascii="Arial" w:hAnsi="Arial" w:cs="Arial"/>
          <w:color w:val="1F497D" w:themeColor="text2"/>
          <w:sz w:val="21"/>
          <w:szCs w:val="21"/>
          <w:shd w:val="clear" w:color="auto" w:fill="F5F5F5"/>
        </w:rPr>
        <w:t> </w:t>
      </w:r>
      <w:hyperlink r:id="rId9" w:tgtFrame="_blank" w:history="1">
        <w:r w:rsidR="00660442" w:rsidRPr="00660442">
          <w:rPr>
            <w:rFonts w:ascii="Arial" w:hAnsi="Arial" w:cs="Arial"/>
            <w:color w:val="1F497D" w:themeColor="text2"/>
            <w:sz w:val="21"/>
            <w:szCs w:val="21"/>
            <w:u w:val="single"/>
            <w:bdr w:val="none" w:sz="0" w:space="0" w:color="auto" w:frame="1"/>
            <w:shd w:val="clear" w:color="auto" w:fill="F5F5F5"/>
          </w:rPr>
          <w:t>https://my.upatras.gr/</w:t>
        </w:r>
      </w:hyperlink>
    </w:p>
    <w:sectPr w:rsidR="00743E04" w:rsidRPr="00660442" w:rsidSect="007C0DA4">
      <w:footerReference w:type="default" r:id="rId10"/>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05" w:rsidRDefault="00346105" w:rsidP="00F12CE8">
      <w:pPr>
        <w:spacing w:after="0" w:line="240" w:lineRule="auto"/>
      </w:pPr>
      <w:r>
        <w:separator/>
      </w:r>
    </w:p>
  </w:endnote>
  <w:endnote w:type="continuationSeparator" w:id="0">
    <w:p w:rsidR="00346105" w:rsidRDefault="00346105" w:rsidP="00F1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E8" w:rsidRDefault="00743E04">
    <w:pPr>
      <w:pStyle w:val="a5"/>
    </w:pPr>
    <w:r>
      <w:rPr>
        <w:noProof/>
        <w:color w:val="4F81BD" w:themeColor="accent1"/>
        <w:lang w:eastAsia="el-G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Ορθογώνιο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AEA3CFC" id="Ορθογώνιο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σελ.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660442" w:rsidRPr="00660442">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05" w:rsidRDefault="00346105" w:rsidP="00F12CE8">
      <w:pPr>
        <w:spacing w:after="0" w:line="240" w:lineRule="auto"/>
      </w:pPr>
      <w:r>
        <w:separator/>
      </w:r>
    </w:p>
  </w:footnote>
  <w:footnote w:type="continuationSeparator" w:id="0">
    <w:p w:rsidR="00346105" w:rsidRDefault="00346105" w:rsidP="00F1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902"/>
    <w:multiLevelType w:val="multilevel"/>
    <w:tmpl w:val="2A0E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94BB9"/>
    <w:multiLevelType w:val="hybridMultilevel"/>
    <w:tmpl w:val="637E4742"/>
    <w:lvl w:ilvl="0" w:tplc="01BAA9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16118D"/>
    <w:multiLevelType w:val="multilevel"/>
    <w:tmpl w:val="1828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00E6D"/>
    <w:multiLevelType w:val="hybridMultilevel"/>
    <w:tmpl w:val="398E5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B6F42E4"/>
    <w:multiLevelType w:val="multilevel"/>
    <w:tmpl w:val="CBF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57FFD"/>
    <w:multiLevelType w:val="hybridMultilevel"/>
    <w:tmpl w:val="637E4742"/>
    <w:lvl w:ilvl="0" w:tplc="01BAA92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1236009"/>
    <w:multiLevelType w:val="hybridMultilevel"/>
    <w:tmpl w:val="D3F26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89"/>
    <w:rsid w:val="000332B4"/>
    <w:rsid w:val="00033B94"/>
    <w:rsid w:val="000A43C6"/>
    <w:rsid w:val="000F5124"/>
    <w:rsid w:val="001D58AA"/>
    <w:rsid w:val="00346105"/>
    <w:rsid w:val="00346E84"/>
    <w:rsid w:val="00353969"/>
    <w:rsid w:val="00395C78"/>
    <w:rsid w:val="003A739C"/>
    <w:rsid w:val="003B5F80"/>
    <w:rsid w:val="003F5466"/>
    <w:rsid w:val="004165DE"/>
    <w:rsid w:val="00473E69"/>
    <w:rsid w:val="00477F9B"/>
    <w:rsid w:val="004B6BF1"/>
    <w:rsid w:val="0053722C"/>
    <w:rsid w:val="00565255"/>
    <w:rsid w:val="006037A5"/>
    <w:rsid w:val="00660442"/>
    <w:rsid w:val="0068647E"/>
    <w:rsid w:val="00700D1F"/>
    <w:rsid w:val="00727E52"/>
    <w:rsid w:val="00743E04"/>
    <w:rsid w:val="007C0DA4"/>
    <w:rsid w:val="0081519E"/>
    <w:rsid w:val="00837E98"/>
    <w:rsid w:val="00917A73"/>
    <w:rsid w:val="00924E89"/>
    <w:rsid w:val="009A03F8"/>
    <w:rsid w:val="00A528A5"/>
    <w:rsid w:val="00A56122"/>
    <w:rsid w:val="00AC3E44"/>
    <w:rsid w:val="00AD130F"/>
    <w:rsid w:val="00B03418"/>
    <w:rsid w:val="00B3380D"/>
    <w:rsid w:val="00B92331"/>
    <w:rsid w:val="00BE4271"/>
    <w:rsid w:val="00C0057A"/>
    <w:rsid w:val="00CB28D8"/>
    <w:rsid w:val="00CC162E"/>
    <w:rsid w:val="00CE31C1"/>
    <w:rsid w:val="00D22D8C"/>
    <w:rsid w:val="00D41A33"/>
    <w:rsid w:val="00E42E0D"/>
    <w:rsid w:val="00E52EC5"/>
    <w:rsid w:val="00EA02C0"/>
    <w:rsid w:val="00EC7103"/>
    <w:rsid w:val="00EF7C09"/>
    <w:rsid w:val="00F043BF"/>
    <w:rsid w:val="00F12CE8"/>
    <w:rsid w:val="00F53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9963"/>
  <w15:docId w15:val="{AB9CC18E-91C6-4602-B2A5-3B016BBB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F8"/>
  </w:style>
  <w:style w:type="paragraph" w:styleId="1">
    <w:name w:val="heading 1"/>
    <w:basedOn w:val="a"/>
    <w:next w:val="a"/>
    <w:link w:val="1Char"/>
    <w:uiPriority w:val="9"/>
    <w:qFormat/>
    <w:rsid w:val="008151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24E89"/>
    <w:rPr>
      <w:color w:val="0000FF" w:themeColor="hyperlink"/>
      <w:u w:val="single"/>
    </w:rPr>
  </w:style>
  <w:style w:type="paragraph" w:styleId="a3">
    <w:name w:val="List Paragraph"/>
    <w:basedOn w:val="a"/>
    <w:uiPriority w:val="34"/>
    <w:qFormat/>
    <w:rsid w:val="00A56122"/>
    <w:pPr>
      <w:ind w:left="720"/>
      <w:contextualSpacing/>
    </w:pPr>
  </w:style>
  <w:style w:type="paragraph" w:styleId="a4">
    <w:name w:val="header"/>
    <w:basedOn w:val="a"/>
    <w:link w:val="Char"/>
    <w:uiPriority w:val="99"/>
    <w:unhideWhenUsed/>
    <w:rsid w:val="00F12CE8"/>
    <w:pPr>
      <w:tabs>
        <w:tab w:val="center" w:pos="4153"/>
        <w:tab w:val="right" w:pos="8306"/>
      </w:tabs>
      <w:spacing w:after="0" w:line="240" w:lineRule="auto"/>
    </w:pPr>
  </w:style>
  <w:style w:type="character" w:customStyle="1" w:styleId="Char">
    <w:name w:val="Κεφαλίδα Char"/>
    <w:basedOn w:val="a0"/>
    <w:link w:val="a4"/>
    <w:uiPriority w:val="99"/>
    <w:rsid w:val="00F12CE8"/>
  </w:style>
  <w:style w:type="paragraph" w:styleId="a5">
    <w:name w:val="footer"/>
    <w:basedOn w:val="a"/>
    <w:link w:val="Char0"/>
    <w:uiPriority w:val="99"/>
    <w:unhideWhenUsed/>
    <w:rsid w:val="00F12CE8"/>
    <w:pPr>
      <w:tabs>
        <w:tab w:val="center" w:pos="4153"/>
        <w:tab w:val="right" w:pos="8306"/>
      </w:tabs>
      <w:spacing w:after="0" w:line="240" w:lineRule="auto"/>
    </w:pPr>
  </w:style>
  <w:style w:type="character" w:customStyle="1" w:styleId="Char0">
    <w:name w:val="Υποσέλιδο Char"/>
    <w:basedOn w:val="a0"/>
    <w:link w:val="a5"/>
    <w:uiPriority w:val="99"/>
    <w:rsid w:val="00F12CE8"/>
  </w:style>
  <w:style w:type="paragraph" w:styleId="Web">
    <w:name w:val="Normal (Web)"/>
    <w:basedOn w:val="a"/>
    <w:uiPriority w:val="99"/>
    <w:unhideWhenUsed/>
    <w:rsid w:val="003539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353969"/>
    <w:rPr>
      <w:b/>
      <w:bCs/>
    </w:rPr>
  </w:style>
  <w:style w:type="character" w:styleId="a7">
    <w:name w:val="Emphasis"/>
    <w:basedOn w:val="a0"/>
    <w:uiPriority w:val="20"/>
    <w:qFormat/>
    <w:rsid w:val="00353969"/>
    <w:rPr>
      <w:i/>
      <w:iCs/>
    </w:rPr>
  </w:style>
  <w:style w:type="paragraph" w:styleId="a8">
    <w:name w:val="Balloon Text"/>
    <w:basedOn w:val="a"/>
    <w:link w:val="Char1"/>
    <w:uiPriority w:val="99"/>
    <w:semiHidden/>
    <w:unhideWhenUsed/>
    <w:rsid w:val="00477F9B"/>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477F9B"/>
    <w:rPr>
      <w:rFonts w:ascii="Segoe UI" w:hAnsi="Segoe UI" w:cs="Segoe UI"/>
      <w:sz w:val="18"/>
      <w:szCs w:val="18"/>
    </w:rPr>
  </w:style>
  <w:style w:type="paragraph" w:styleId="a9">
    <w:name w:val="No Spacing"/>
    <w:uiPriority w:val="1"/>
    <w:qFormat/>
    <w:rsid w:val="0081519E"/>
    <w:pPr>
      <w:spacing w:after="0" w:line="240" w:lineRule="auto"/>
    </w:pPr>
  </w:style>
  <w:style w:type="character" w:customStyle="1" w:styleId="1Char">
    <w:name w:val="Επικεφαλίδα 1 Char"/>
    <w:basedOn w:val="a0"/>
    <w:link w:val="1"/>
    <w:uiPriority w:val="9"/>
    <w:rsid w:val="0081519E"/>
    <w:rPr>
      <w:rFonts w:asciiTheme="majorHAnsi" w:eastAsiaTheme="majorEastAsia" w:hAnsiTheme="majorHAnsi" w:cstheme="majorBidi"/>
      <w:color w:val="365F91" w:themeColor="accent1" w:themeShade="BF"/>
      <w:sz w:val="32"/>
      <w:szCs w:val="32"/>
    </w:rPr>
  </w:style>
  <w:style w:type="paragraph" w:customStyle="1" w:styleId="v1default">
    <w:name w:val="v1default"/>
    <w:basedOn w:val="a"/>
    <w:rsid w:val="00E42E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1msonormal">
    <w:name w:val="v1msonormal"/>
    <w:basedOn w:val="a"/>
    <w:rsid w:val="00AD130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79568">
      <w:bodyDiv w:val="1"/>
      <w:marLeft w:val="0"/>
      <w:marRight w:val="0"/>
      <w:marTop w:val="0"/>
      <w:marBottom w:val="0"/>
      <w:divBdr>
        <w:top w:val="none" w:sz="0" w:space="0" w:color="auto"/>
        <w:left w:val="none" w:sz="0" w:space="0" w:color="auto"/>
        <w:bottom w:val="none" w:sz="0" w:space="0" w:color="auto"/>
        <w:right w:val="none" w:sz="0" w:space="0" w:color="auto"/>
      </w:divBdr>
    </w:div>
    <w:div w:id="449974796">
      <w:bodyDiv w:val="1"/>
      <w:marLeft w:val="0"/>
      <w:marRight w:val="0"/>
      <w:marTop w:val="0"/>
      <w:marBottom w:val="0"/>
      <w:divBdr>
        <w:top w:val="none" w:sz="0" w:space="0" w:color="auto"/>
        <w:left w:val="none" w:sz="0" w:space="0" w:color="auto"/>
        <w:bottom w:val="none" w:sz="0" w:space="0" w:color="auto"/>
        <w:right w:val="none" w:sz="0" w:space="0" w:color="auto"/>
      </w:divBdr>
    </w:div>
    <w:div w:id="848372982">
      <w:bodyDiv w:val="1"/>
      <w:marLeft w:val="0"/>
      <w:marRight w:val="0"/>
      <w:marTop w:val="0"/>
      <w:marBottom w:val="0"/>
      <w:divBdr>
        <w:top w:val="none" w:sz="0" w:space="0" w:color="auto"/>
        <w:left w:val="none" w:sz="0" w:space="0" w:color="auto"/>
        <w:bottom w:val="none" w:sz="0" w:space="0" w:color="auto"/>
        <w:right w:val="none" w:sz="0" w:space="0" w:color="auto"/>
      </w:divBdr>
    </w:div>
    <w:div w:id="1018040200">
      <w:bodyDiv w:val="1"/>
      <w:marLeft w:val="0"/>
      <w:marRight w:val="0"/>
      <w:marTop w:val="0"/>
      <w:marBottom w:val="0"/>
      <w:divBdr>
        <w:top w:val="none" w:sz="0" w:space="0" w:color="auto"/>
        <w:left w:val="none" w:sz="0" w:space="0" w:color="auto"/>
        <w:bottom w:val="none" w:sz="0" w:space="0" w:color="auto"/>
        <w:right w:val="none" w:sz="0" w:space="0" w:color="auto"/>
      </w:divBdr>
    </w:div>
    <w:div w:id="1428116296">
      <w:bodyDiv w:val="1"/>
      <w:marLeft w:val="0"/>
      <w:marRight w:val="0"/>
      <w:marTop w:val="0"/>
      <w:marBottom w:val="0"/>
      <w:divBdr>
        <w:top w:val="none" w:sz="0" w:space="0" w:color="auto"/>
        <w:left w:val="none" w:sz="0" w:space="0" w:color="auto"/>
        <w:bottom w:val="none" w:sz="0" w:space="0" w:color="auto"/>
        <w:right w:val="none" w:sz="0" w:space="0" w:color="auto"/>
      </w:divBdr>
    </w:div>
    <w:div w:id="1613590535">
      <w:bodyDiv w:val="1"/>
      <w:marLeft w:val="0"/>
      <w:marRight w:val="0"/>
      <w:marTop w:val="0"/>
      <w:marBottom w:val="0"/>
      <w:divBdr>
        <w:top w:val="none" w:sz="0" w:space="0" w:color="auto"/>
        <w:left w:val="none" w:sz="0" w:space="0" w:color="auto"/>
        <w:bottom w:val="none" w:sz="0" w:space="0" w:color="auto"/>
        <w:right w:val="none" w:sz="0" w:space="0" w:color="auto"/>
      </w:divBdr>
      <w:divsChild>
        <w:div w:id="1883904605">
          <w:marLeft w:val="0"/>
          <w:marRight w:val="0"/>
          <w:marTop w:val="0"/>
          <w:marBottom w:val="0"/>
          <w:divBdr>
            <w:top w:val="none" w:sz="0" w:space="0" w:color="auto"/>
            <w:left w:val="none" w:sz="0" w:space="0" w:color="auto"/>
            <w:bottom w:val="none" w:sz="0" w:space="0" w:color="auto"/>
            <w:right w:val="none" w:sz="0" w:space="0" w:color="auto"/>
          </w:divBdr>
        </w:div>
      </w:divsChild>
    </w:div>
    <w:div w:id="17257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atras.gr/foitites/protoeteis/ilektronikos-odigos/" TargetMode="External"/><Relationship Id="rId3" Type="http://schemas.openxmlformats.org/officeDocument/2006/relationships/settings" Target="settings.xml"/><Relationship Id="rId7" Type="http://schemas.openxmlformats.org/officeDocument/2006/relationships/hyperlink" Target="http://www.amka.gr/AMK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y.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1265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panagiota</dc:creator>
  <cp:lastModifiedBy>Panagiota</cp:lastModifiedBy>
  <cp:revision>2</cp:revision>
  <cp:lastPrinted>2022-09-19T05:59:00Z</cp:lastPrinted>
  <dcterms:created xsi:type="dcterms:W3CDTF">2024-10-17T06:32:00Z</dcterms:created>
  <dcterms:modified xsi:type="dcterms:W3CDTF">2024-10-17T06:32:00Z</dcterms:modified>
</cp:coreProperties>
</file>